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65E8A" w14:textId="35F85FBE" w:rsidR="002B6D2E" w:rsidRDefault="00695E9E" w:rsidP="00833C6A">
      <w:pPr>
        <w:spacing w:after="0"/>
        <w:ind w:left="-90" w:right="-1267"/>
        <w:contextualSpacing/>
        <w:jc w:val="center"/>
        <w:rPr>
          <w:noProof/>
          <w:color w:val="666633"/>
          <w:sz w:val="56"/>
          <w:szCs w:val="56"/>
        </w:rPr>
      </w:pPr>
      <w:bookmarkStart w:id="0" w:name="_GoBack"/>
      <w:bookmarkEnd w:id="0"/>
      <w:r>
        <w:rPr>
          <w:noProof/>
          <w:color w:val="666633"/>
          <w:sz w:val="56"/>
          <w:szCs w:val="56"/>
        </w:rPr>
        <w:t>1</w:t>
      </w:r>
    </w:p>
    <w:p w14:paraId="6B93D3C1" w14:textId="0AE8985E" w:rsidR="002B6D2E" w:rsidRDefault="000F42C8" w:rsidP="00833C6A">
      <w:pPr>
        <w:spacing w:after="0"/>
        <w:ind w:left="-90" w:right="-1267"/>
        <w:contextualSpacing/>
        <w:jc w:val="center"/>
        <w:rPr>
          <w:noProof/>
          <w:color w:val="666633"/>
          <w:sz w:val="56"/>
          <w:szCs w:val="56"/>
        </w:rPr>
      </w:pPr>
      <w:r>
        <w:rPr>
          <w:noProof/>
        </w:rPr>
        <w:drawing>
          <wp:inline distT="0" distB="0" distL="0" distR="0" wp14:anchorId="182A0752" wp14:editId="47BC15E6">
            <wp:extent cx="6562725" cy="2933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8A36C" w14:textId="70E0AF9F" w:rsidR="00F50E88" w:rsidRPr="000F42C8" w:rsidRDefault="002B6D2E" w:rsidP="00833C6A">
      <w:pPr>
        <w:spacing w:after="0"/>
        <w:ind w:left="-90" w:right="-1267"/>
        <w:contextualSpacing/>
        <w:jc w:val="center"/>
        <w:rPr>
          <w:rFonts w:ascii="Verdana" w:hAnsi="Verdana"/>
          <w:b/>
          <w:sz w:val="48"/>
          <w:szCs w:val="48"/>
        </w:rPr>
      </w:pPr>
      <w:r w:rsidRPr="000F42C8">
        <w:rPr>
          <w:rFonts w:ascii="Verdana" w:hAnsi="Verdana"/>
          <w:b/>
          <w:sz w:val="48"/>
          <w:szCs w:val="48"/>
        </w:rPr>
        <w:t>BEAVER CO</w:t>
      </w:r>
      <w:r w:rsidR="00696F2C">
        <w:rPr>
          <w:rFonts w:ascii="Verdana" w:hAnsi="Verdana"/>
          <w:b/>
          <w:sz w:val="48"/>
          <w:szCs w:val="48"/>
        </w:rPr>
        <w:t>UNTY</w:t>
      </w:r>
      <w:r w:rsidRPr="000F42C8">
        <w:rPr>
          <w:rFonts w:ascii="Verdana" w:hAnsi="Verdana"/>
          <w:b/>
          <w:sz w:val="48"/>
          <w:szCs w:val="48"/>
        </w:rPr>
        <w:t xml:space="preserve"> R</w:t>
      </w:r>
      <w:r w:rsidR="00754F11" w:rsidRPr="000F42C8">
        <w:rPr>
          <w:rFonts w:ascii="Verdana" w:hAnsi="Verdana"/>
          <w:b/>
          <w:sz w:val="48"/>
          <w:szCs w:val="48"/>
        </w:rPr>
        <w:t>E-ENTRY FORUM</w:t>
      </w:r>
      <w:r w:rsidR="005738E4" w:rsidRPr="000F42C8">
        <w:rPr>
          <w:rFonts w:ascii="Verdana" w:hAnsi="Verdana"/>
          <w:b/>
          <w:sz w:val="48"/>
          <w:szCs w:val="48"/>
        </w:rPr>
        <w:t xml:space="preserve"> &amp; RESOURCE FAIR</w:t>
      </w:r>
    </w:p>
    <w:p w14:paraId="6FCE72A1" w14:textId="540F358B" w:rsidR="00F50E88" w:rsidRDefault="00711E06" w:rsidP="00010991">
      <w:pPr>
        <w:pStyle w:val="Default"/>
        <w:widowControl/>
        <w:ind w:left="360" w:right="-1267" w:hanging="360"/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**</w:t>
      </w:r>
      <w:r w:rsidR="00F50E88" w:rsidRPr="00010991">
        <w:rPr>
          <w:rFonts w:ascii="Arial" w:hAnsi="Arial" w:cs="Arial"/>
          <w:b/>
          <w:sz w:val="44"/>
          <w:szCs w:val="44"/>
        </w:rPr>
        <w:t>FREE E</w:t>
      </w:r>
      <w:r>
        <w:rPr>
          <w:rFonts w:ascii="Arial" w:hAnsi="Arial" w:cs="Arial"/>
          <w:b/>
          <w:sz w:val="44"/>
          <w:szCs w:val="44"/>
        </w:rPr>
        <w:t>VENT**</w:t>
      </w:r>
      <w:r w:rsidR="00F50E88" w:rsidRPr="00010991">
        <w:rPr>
          <w:rFonts w:ascii="Arial" w:hAnsi="Arial" w:cs="Arial"/>
          <w:b/>
          <w:sz w:val="44"/>
          <w:szCs w:val="44"/>
        </w:rPr>
        <w:t xml:space="preserve"> </w:t>
      </w:r>
    </w:p>
    <w:p w14:paraId="658EBDB5" w14:textId="29575256" w:rsidR="00010991" w:rsidRDefault="00711E06" w:rsidP="0001099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</w:t>
      </w:r>
      <w:r w:rsidR="00010991">
        <w:rPr>
          <w:rFonts w:ascii="Arial" w:hAnsi="Arial" w:cs="Arial"/>
          <w:b/>
          <w:bCs/>
          <w:sz w:val="40"/>
          <w:szCs w:val="40"/>
        </w:rPr>
        <w:t>September 23</w:t>
      </w:r>
      <w:r w:rsidR="00010991" w:rsidRPr="002B6D2E">
        <w:rPr>
          <w:rFonts w:ascii="Arial" w:hAnsi="Arial" w:cs="Arial"/>
          <w:b/>
          <w:bCs/>
          <w:sz w:val="40"/>
          <w:szCs w:val="40"/>
          <w:vertAlign w:val="superscript"/>
        </w:rPr>
        <w:t>rd</w:t>
      </w:r>
      <w:r w:rsidR="00010991">
        <w:rPr>
          <w:rFonts w:ascii="Arial" w:hAnsi="Arial" w:cs="Arial"/>
          <w:b/>
          <w:bCs/>
          <w:sz w:val="40"/>
          <w:szCs w:val="40"/>
        </w:rPr>
        <w:t xml:space="preserve"> 2019 </w:t>
      </w:r>
    </w:p>
    <w:p w14:paraId="6994F99A" w14:textId="636A9EB4" w:rsidR="00010991" w:rsidRDefault="00711E06" w:rsidP="0001099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</w:t>
      </w:r>
      <w:r w:rsidR="00010991">
        <w:rPr>
          <w:rFonts w:ascii="Arial" w:hAnsi="Arial" w:cs="Arial"/>
          <w:b/>
          <w:bCs/>
          <w:sz w:val="40"/>
          <w:szCs w:val="40"/>
        </w:rPr>
        <w:t>1</w:t>
      </w:r>
      <w:r w:rsidR="00010991" w:rsidRPr="00C638C7">
        <w:rPr>
          <w:rFonts w:ascii="Arial" w:hAnsi="Arial" w:cs="Arial"/>
          <w:b/>
          <w:bCs/>
          <w:sz w:val="40"/>
          <w:szCs w:val="40"/>
        </w:rPr>
        <w:t>:00</w:t>
      </w:r>
      <w:r w:rsidR="00010991">
        <w:rPr>
          <w:rFonts w:ascii="Arial" w:hAnsi="Arial" w:cs="Arial"/>
          <w:b/>
          <w:bCs/>
          <w:sz w:val="40"/>
          <w:szCs w:val="40"/>
        </w:rPr>
        <w:t>p</w:t>
      </w:r>
      <w:r w:rsidR="00010991" w:rsidRPr="00C638C7">
        <w:rPr>
          <w:rFonts w:ascii="Arial" w:hAnsi="Arial" w:cs="Arial"/>
          <w:b/>
          <w:bCs/>
          <w:sz w:val="40"/>
          <w:szCs w:val="40"/>
        </w:rPr>
        <w:t>m</w:t>
      </w:r>
      <w:r w:rsidR="00010991">
        <w:rPr>
          <w:rFonts w:ascii="Arial" w:hAnsi="Arial" w:cs="Arial"/>
          <w:b/>
          <w:bCs/>
          <w:sz w:val="40"/>
          <w:szCs w:val="40"/>
        </w:rPr>
        <w:t xml:space="preserve"> </w:t>
      </w:r>
      <w:r w:rsidR="00010991" w:rsidRPr="00C638C7">
        <w:rPr>
          <w:rFonts w:ascii="Arial" w:hAnsi="Arial" w:cs="Arial"/>
          <w:b/>
          <w:bCs/>
          <w:sz w:val="40"/>
          <w:szCs w:val="40"/>
        </w:rPr>
        <w:t>-</w:t>
      </w:r>
      <w:r w:rsidR="00010991">
        <w:rPr>
          <w:rFonts w:ascii="Arial" w:hAnsi="Arial" w:cs="Arial"/>
          <w:b/>
          <w:bCs/>
          <w:sz w:val="40"/>
          <w:szCs w:val="40"/>
        </w:rPr>
        <w:t xml:space="preserve"> 4</w:t>
      </w:r>
      <w:r w:rsidR="00010991" w:rsidRPr="00C638C7">
        <w:rPr>
          <w:rFonts w:ascii="Arial" w:hAnsi="Arial" w:cs="Arial"/>
          <w:b/>
          <w:bCs/>
          <w:sz w:val="40"/>
          <w:szCs w:val="40"/>
        </w:rPr>
        <w:t>:</w:t>
      </w:r>
      <w:r w:rsidR="00010991">
        <w:rPr>
          <w:rFonts w:ascii="Arial" w:hAnsi="Arial" w:cs="Arial"/>
          <w:b/>
          <w:bCs/>
          <w:sz w:val="40"/>
          <w:szCs w:val="40"/>
        </w:rPr>
        <w:t>0</w:t>
      </w:r>
      <w:r w:rsidR="00010991" w:rsidRPr="00C638C7">
        <w:rPr>
          <w:rFonts w:ascii="Arial" w:hAnsi="Arial" w:cs="Arial"/>
          <w:b/>
          <w:bCs/>
          <w:sz w:val="40"/>
          <w:szCs w:val="40"/>
        </w:rPr>
        <w:t xml:space="preserve">0pm </w:t>
      </w:r>
      <w:r w:rsidR="00010991" w:rsidRPr="00010991">
        <w:rPr>
          <w:rFonts w:ascii="Arial" w:hAnsi="Arial" w:cs="Arial"/>
          <w:b/>
          <w:bCs/>
          <w:sz w:val="40"/>
          <w:szCs w:val="40"/>
          <w:u w:val="single"/>
        </w:rPr>
        <w:t>or</w:t>
      </w:r>
      <w:r w:rsidR="00010991">
        <w:rPr>
          <w:rFonts w:ascii="Arial" w:hAnsi="Arial" w:cs="Arial"/>
          <w:b/>
          <w:bCs/>
          <w:sz w:val="40"/>
          <w:szCs w:val="40"/>
        </w:rPr>
        <w:t xml:space="preserve"> 5:00pm - 8:00pm</w:t>
      </w:r>
    </w:p>
    <w:p w14:paraId="4A9563B3" w14:textId="77777777" w:rsidR="00010991" w:rsidRDefault="00010991" w:rsidP="00C638C7">
      <w:pPr>
        <w:pStyle w:val="Default"/>
        <w:widowControl/>
        <w:ind w:left="360" w:right="-1260" w:hanging="360"/>
        <w:contextualSpacing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</w:t>
      </w:r>
    </w:p>
    <w:p w14:paraId="5E107A34" w14:textId="081C28DC" w:rsidR="00F50E88" w:rsidRPr="00711E06" w:rsidRDefault="00010991" w:rsidP="00C638C7">
      <w:pPr>
        <w:pStyle w:val="Default"/>
        <w:widowControl/>
        <w:ind w:left="360" w:right="-1260" w:hanging="360"/>
        <w:contextualSpacing/>
        <w:rPr>
          <w:rFonts w:ascii="Arial" w:hAnsi="Arial" w:cs="Arial"/>
          <w:b/>
          <w:i/>
          <w:iCs/>
          <w:sz w:val="28"/>
          <w:szCs w:val="28"/>
        </w:rPr>
      </w:pPr>
      <w:r w:rsidRPr="00711E06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711E06" w:rsidRPr="00711E06">
        <w:rPr>
          <w:rFonts w:ascii="Arial" w:hAnsi="Arial" w:cs="Arial"/>
          <w:b/>
          <w:i/>
          <w:iCs/>
          <w:sz w:val="28"/>
          <w:szCs w:val="28"/>
        </w:rPr>
        <w:t xml:space="preserve">    Forum </w:t>
      </w:r>
      <w:r w:rsidRPr="00711E06">
        <w:rPr>
          <w:rFonts w:ascii="Arial" w:hAnsi="Arial" w:cs="Arial"/>
          <w:b/>
          <w:i/>
          <w:iCs/>
          <w:sz w:val="28"/>
          <w:szCs w:val="28"/>
        </w:rPr>
        <w:t>Topics:</w:t>
      </w:r>
    </w:p>
    <w:p w14:paraId="69C29EC8" w14:textId="72A3EB65" w:rsidR="00010991" w:rsidRPr="00010991" w:rsidRDefault="00F50E88" w:rsidP="00010991">
      <w:pPr>
        <w:pStyle w:val="BodyText3"/>
        <w:widowControl/>
        <w:numPr>
          <w:ilvl w:val="0"/>
          <w:numId w:val="3"/>
        </w:numPr>
        <w:adjustRightInd/>
        <w:spacing w:after="0" w:line="240" w:lineRule="auto"/>
        <w:ind w:right="-1267"/>
        <w:contextualSpacing/>
        <w:rPr>
          <w:rFonts w:ascii="Arial" w:hAnsi="Arial" w:cs="Arial"/>
          <w:b/>
          <w:bCs/>
          <w:sz w:val="26"/>
          <w:szCs w:val="26"/>
        </w:rPr>
      </w:pPr>
      <w:r w:rsidRPr="00010991">
        <w:rPr>
          <w:rFonts w:ascii="Arial" w:hAnsi="Arial" w:cs="Arial"/>
          <w:b/>
          <w:sz w:val="26"/>
          <w:szCs w:val="26"/>
        </w:rPr>
        <w:t>Expungement Procedures—</w:t>
      </w:r>
      <w:r w:rsidR="00AD6165" w:rsidRPr="00010991">
        <w:rPr>
          <w:rFonts w:ascii="Arial" w:hAnsi="Arial" w:cs="Arial"/>
          <w:b/>
          <w:bCs/>
          <w:sz w:val="26"/>
          <w:szCs w:val="26"/>
        </w:rPr>
        <w:t>Receive</w:t>
      </w:r>
      <w:r w:rsidR="00010991">
        <w:rPr>
          <w:rFonts w:ascii="Arial" w:hAnsi="Arial" w:cs="Arial"/>
          <w:b/>
          <w:bCs/>
          <w:sz w:val="26"/>
          <w:szCs w:val="26"/>
        </w:rPr>
        <w:t xml:space="preserve"> </w:t>
      </w:r>
      <w:r w:rsidR="00AD6165" w:rsidRPr="00010991">
        <w:rPr>
          <w:rFonts w:ascii="Arial" w:hAnsi="Arial" w:cs="Arial"/>
          <w:b/>
          <w:bCs/>
          <w:sz w:val="26"/>
          <w:szCs w:val="26"/>
        </w:rPr>
        <w:t xml:space="preserve">Certificate to waive </w:t>
      </w:r>
      <w:r w:rsidR="00AD6165" w:rsidRPr="00010991">
        <w:rPr>
          <w:rFonts w:ascii="Arial" w:hAnsi="Arial" w:cs="Arial"/>
          <w:b/>
          <w:bCs/>
          <w:sz w:val="26"/>
          <w:szCs w:val="26"/>
          <w:u w:val="single"/>
        </w:rPr>
        <w:t>(portion of)</w:t>
      </w:r>
    </w:p>
    <w:p w14:paraId="652EE561" w14:textId="261D039B" w:rsidR="00696F2C" w:rsidRPr="00010991" w:rsidRDefault="00AD6165" w:rsidP="00010991">
      <w:pPr>
        <w:pStyle w:val="BodyText3"/>
        <w:widowControl/>
        <w:adjustRightInd/>
        <w:spacing w:after="0" w:line="240" w:lineRule="auto"/>
        <w:ind w:left="1710" w:right="-1267"/>
        <w:contextualSpacing/>
        <w:rPr>
          <w:rFonts w:ascii="Arial" w:hAnsi="Arial" w:cs="Arial"/>
          <w:b/>
          <w:bCs/>
          <w:sz w:val="26"/>
          <w:szCs w:val="26"/>
        </w:rPr>
      </w:pPr>
      <w:r w:rsidRPr="00010991">
        <w:rPr>
          <w:rFonts w:ascii="Arial" w:hAnsi="Arial" w:cs="Arial"/>
          <w:b/>
          <w:bCs/>
          <w:sz w:val="26"/>
          <w:szCs w:val="26"/>
        </w:rPr>
        <w:t xml:space="preserve">expungement fees! </w:t>
      </w:r>
      <w:r w:rsidR="00711E06">
        <w:rPr>
          <w:rFonts w:ascii="Arial" w:hAnsi="Arial" w:cs="Arial"/>
          <w:b/>
          <w:bCs/>
          <w:sz w:val="26"/>
          <w:szCs w:val="26"/>
        </w:rPr>
        <w:t>Certificate provided based on attendance of one full session</w:t>
      </w:r>
    </w:p>
    <w:p w14:paraId="7D451E0A" w14:textId="51B3EA71" w:rsidR="00696F2C" w:rsidRPr="00EF3ACA" w:rsidRDefault="00F50E88" w:rsidP="00010991">
      <w:pPr>
        <w:pStyle w:val="BodyText3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EF3ACA">
        <w:rPr>
          <w:rFonts w:ascii="Arial" w:hAnsi="Arial" w:cs="Arial"/>
          <w:b/>
          <w:sz w:val="26"/>
          <w:szCs w:val="26"/>
        </w:rPr>
        <w:t>Driver’s License suspension and</w:t>
      </w:r>
      <w:r w:rsidR="00C638C7" w:rsidRPr="00EF3ACA">
        <w:rPr>
          <w:rFonts w:ascii="Arial" w:hAnsi="Arial" w:cs="Arial"/>
          <w:b/>
          <w:sz w:val="26"/>
          <w:szCs w:val="26"/>
        </w:rPr>
        <w:t xml:space="preserve"> </w:t>
      </w:r>
      <w:r w:rsidR="00711E06">
        <w:rPr>
          <w:rFonts w:ascii="Arial" w:hAnsi="Arial" w:cs="Arial"/>
          <w:b/>
          <w:sz w:val="26"/>
          <w:szCs w:val="26"/>
        </w:rPr>
        <w:t>restoration</w:t>
      </w:r>
    </w:p>
    <w:p w14:paraId="65967DCD" w14:textId="3A5920F9" w:rsidR="00696F2C" w:rsidRPr="00EF3ACA" w:rsidRDefault="00696F2C" w:rsidP="00010991">
      <w:pPr>
        <w:pStyle w:val="BodyText3"/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EF3ACA">
        <w:rPr>
          <w:rFonts w:ascii="Arial" w:hAnsi="Arial" w:cs="Arial"/>
          <w:b/>
          <w:sz w:val="26"/>
          <w:szCs w:val="26"/>
        </w:rPr>
        <w:t>My Clean Slate Act</w:t>
      </w:r>
      <w:r w:rsidR="007B0E37" w:rsidRPr="00EF3ACA">
        <w:rPr>
          <w:rFonts w:ascii="Arial" w:hAnsi="Arial" w:cs="Arial"/>
          <w:b/>
          <w:sz w:val="26"/>
          <w:szCs w:val="26"/>
        </w:rPr>
        <w:t xml:space="preserve"> </w:t>
      </w:r>
    </w:p>
    <w:p w14:paraId="6F1EDA2B" w14:textId="610F01D8" w:rsidR="00696F2C" w:rsidRPr="00EF3ACA" w:rsidRDefault="00E13A71" w:rsidP="00010991">
      <w:pPr>
        <w:pStyle w:val="BodyText3"/>
        <w:numPr>
          <w:ilvl w:val="0"/>
          <w:numId w:val="3"/>
        </w:numPr>
        <w:spacing w:after="0" w:line="240" w:lineRule="auto"/>
        <w:ind w:right="-1260"/>
        <w:contextualSpacing/>
        <w:rPr>
          <w:rFonts w:ascii="Arial" w:hAnsi="Arial" w:cs="Arial"/>
          <w:b/>
          <w:sz w:val="26"/>
          <w:szCs w:val="26"/>
        </w:rPr>
      </w:pPr>
      <w:r w:rsidRPr="00EF3ACA">
        <w:rPr>
          <w:rFonts w:ascii="Arial" w:hAnsi="Arial" w:cs="Arial"/>
          <w:b/>
          <w:sz w:val="26"/>
          <w:szCs w:val="26"/>
        </w:rPr>
        <w:t>Federal Bonding, WOTC</w:t>
      </w:r>
      <w:r w:rsidR="00696F2C" w:rsidRPr="00EF3ACA">
        <w:rPr>
          <w:rFonts w:ascii="Arial" w:hAnsi="Arial" w:cs="Arial"/>
          <w:b/>
          <w:sz w:val="26"/>
          <w:szCs w:val="26"/>
        </w:rPr>
        <w:t>,</w:t>
      </w:r>
      <w:r w:rsidRPr="00EF3ACA">
        <w:rPr>
          <w:rFonts w:ascii="Arial" w:hAnsi="Arial" w:cs="Arial"/>
          <w:b/>
          <w:sz w:val="26"/>
          <w:szCs w:val="26"/>
        </w:rPr>
        <w:t xml:space="preserve"> Pardon</w:t>
      </w:r>
      <w:r w:rsidR="00696F2C" w:rsidRPr="00EF3ACA">
        <w:rPr>
          <w:rFonts w:ascii="Arial" w:hAnsi="Arial" w:cs="Arial"/>
          <w:b/>
          <w:sz w:val="26"/>
          <w:szCs w:val="26"/>
        </w:rPr>
        <w:t xml:space="preserve"> Process</w:t>
      </w:r>
      <w:r w:rsidRPr="00EF3ACA">
        <w:rPr>
          <w:rFonts w:ascii="Arial" w:hAnsi="Arial" w:cs="Arial"/>
          <w:b/>
          <w:sz w:val="26"/>
          <w:szCs w:val="26"/>
        </w:rPr>
        <w:t xml:space="preserve"> </w:t>
      </w:r>
    </w:p>
    <w:p w14:paraId="195F5250" w14:textId="33416726" w:rsidR="00F50E88" w:rsidRPr="00EF3ACA" w:rsidRDefault="00F50E88" w:rsidP="00010991">
      <w:pPr>
        <w:pStyle w:val="BodyText3"/>
        <w:numPr>
          <w:ilvl w:val="0"/>
          <w:numId w:val="3"/>
        </w:numPr>
        <w:spacing w:after="0" w:line="240" w:lineRule="auto"/>
        <w:ind w:right="-1267"/>
        <w:contextualSpacing/>
        <w:rPr>
          <w:rFonts w:ascii="Arial" w:hAnsi="Arial" w:cs="Arial"/>
          <w:b/>
          <w:sz w:val="26"/>
          <w:szCs w:val="26"/>
        </w:rPr>
      </w:pPr>
      <w:r w:rsidRPr="00EF3ACA">
        <w:rPr>
          <w:rFonts w:ascii="Arial" w:hAnsi="Arial" w:cs="Arial"/>
          <w:b/>
          <w:sz w:val="26"/>
          <w:szCs w:val="26"/>
        </w:rPr>
        <w:t>Moving Beyond Your Criminal Record</w:t>
      </w:r>
    </w:p>
    <w:p w14:paraId="78E57F8E" w14:textId="6686042A" w:rsidR="00F50E88" w:rsidRDefault="00F50E88" w:rsidP="00010991">
      <w:pPr>
        <w:pStyle w:val="BodyText3"/>
        <w:numPr>
          <w:ilvl w:val="0"/>
          <w:numId w:val="3"/>
        </w:numPr>
        <w:spacing w:after="0" w:line="240" w:lineRule="auto"/>
        <w:ind w:right="-1267"/>
        <w:contextualSpacing/>
        <w:rPr>
          <w:rFonts w:ascii="Arial" w:hAnsi="Arial" w:cs="Arial"/>
          <w:b/>
          <w:sz w:val="26"/>
          <w:szCs w:val="26"/>
        </w:rPr>
      </w:pPr>
      <w:r w:rsidRPr="00EF3ACA">
        <w:rPr>
          <w:rFonts w:ascii="Arial" w:hAnsi="Arial" w:cs="Arial"/>
          <w:b/>
          <w:sz w:val="26"/>
          <w:szCs w:val="26"/>
        </w:rPr>
        <w:t>Removing Barriers to Employment</w:t>
      </w:r>
    </w:p>
    <w:p w14:paraId="7C0118CD" w14:textId="77777777" w:rsidR="00711E06" w:rsidRDefault="00711E06" w:rsidP="00711E06">
      <w:pPr>
        <w:pStyle w:val="BodyText3"/>
        <w:spacing w:after="0" w:line="240" w:lineRule="auto"/>
        <w:ind w:left="-360" w:right="-1267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21271D9D" w14:textId="767C9E85" w:rsidR="00010991" w:rsidRPr="00711E06" w:rsidRDefault="00711E06" w:rsidP="00711E06">
      <w:pPr>
        <w:pStyle w:val="BodyText3"/>
        <w:spacing w:after="0" w:line="240" w:lineRule="auto"/>
        <w:ind w:left="-360" w:right="-1267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711E06">
        <w:rPr>
          <w:rFonts w:ascii="Arial" w:hAnsi="Arial" w:cs="Arial"/>
          <w:b/>
          <w:sz w:val="30"/>
          <w:szCs w:val="30"/>
        </w:rPr>
        <w:t xml:space="preserve">Also included during the event will be </w:t>
      </w:r>
      <w:r w:rsidR="00F50E88" w:rsidRPr="00711E06">
        <w:rPr>
          <w:rFonts w:ascii="Arial" w:hAnsi="Arial" w:cs="Arial"/>
          <w:b/>
          <w:sz w:val="30"/>
          <w:szCs w:val="30"/>
        </w:rPr>
        <w:t xml:space="preserve">Local Resource </w:t>
      </w:r>
      <w:r w:rsidR="00EF3ACA" w:rsidRPr="00711E06">
        <w:rPr>
          <w:rFonts w:ascii="Arial" w:hAnsi="Arial" w:cs="Arial"/>
          <w:b/>
          <w:sz w:val="30"/>
          <w:szCs w:val="30"/>
        </w:rPr>
        <w:t>V</w:t>
      </w:r>
      <w:r w:rsidR="00F50E88" w:rsidRPr="00711E06">
        <w:rPr>
          <w:rFonts w:ascii="Arial" w:hAnsi="Arial" w:cs="Arial"/>
          <w:b/>
          <w:sz w:val="30"/>
          <w:szCs w:val="30"/>
        </w:rPr>
        <w:t>endors</w:t>
      </w:r>
      <w:r w:rsidRPr="00711E06">
        <w:rPr>
          <w:rFonts w:ascii="Arial" w:hAnsi="Arial" w:cs="Arial"/>
          <w:b/>
          <w:sz w:val="30"/>
          <w:szCs w:val="30"/>
        </w:rPr>
        <w:t xml:space="preserve">, </w:t>
      </w:r>
      <w:r w:rsidR="00F50E88" w:rsidRPr="00711E06">
        <w:rPr>
          <w:rFonts w:ascii="Arial" w:hAnsi="Arial" w:cs="Arial"/>
          <w:b/>
          <w:sz w:val="30"/>
          <w:szCs w:val="30"/>
        </w:rPr>
        <w:t>Agency Professionals</w:t>
      </w:r>
      <w:r w:rsidRPr="00711E06">
        <w:rPr>
          <w:rFonts w:ascii="Arial" w:hAnsi="Arial" w:cs="Arial"/>
          <w:b/>
          <w:sz w:val="30"/>
          <w:szCs w:val="30"/>
        </w:rPr>
        <w:t xml:space="preserve"> </w:t>
      </w:r>
      <w:r w:rsidR="00F50E88" w:rsidRPr="00711E06">
        <w:rPr>
          <w:rFonts w:ascii="Arial" w:hAnsi="Arial" w:cs="Arial"/>
          <w:b/>
          <w:sz w:val="30"/>
          <w:szCs w:val="30"/>
        </w:rPr>
        <w:t>On-site</w:t>
      </w:r>
      <w:r w:rsidRPr="00711E06">
        <w:rPr>
          <w:rFonts w:ascii="Arial" w:hAnsi="Arial" w:cs="Arial"/>
          <w:b/>
          <w:sz w:val="30"/>
          <w:szCs w:val="30"/>
        </w:rPr>
        <w:t xml:space="preserve"> and </w:t>
      </w:r>
      <w:r w:rsidR="00010991" w:rsidRPr="00711E06">
        <w:rPr>
          <w:rFonts w:ascii="Arial" w:hAnsi="Arial" w:cs="Arial"/>
          <w:b/>
          <w:bCs/>
          <w:sz w:val="30"/>
          <w:szCs w:val="30"/>
        </w:rPr>
        <w:t>Breakout Sessions</w:t>
      </w:r>
    </w:p>
    <w:p w14:paraId="4777B095" w14:textId="77777777" w:rsidR="00833C6A" w:rsidRPr="00711E06" w:rsidRDefault="00833C6A" w:rsidP="00711E06">
      <w:pPr>
        <w:pStyle w:val="BodyText3"/>
        <w:numPr>
          <w:ilvl w:val="0"/>
          <w:numId w:val="3"/>
        </w:numPr>
        <w:spacing w:after="0" w:line="240" w:lineRule="auto"/>
        <w:ind w:right="-1267"/>
        <w:contextualSpacing/>
        <w:jc w:val="center"/>
        <w:rPr>
          <w:rFonts w:ascii="Arial" w:hAnsi="Arial" w:cs="Arial"/>
          <w:b/>
          <w:sz w:val="26"/>
          <w:szCs w:val="26"/>
        </w:rPr>
        <w:sectPr w:rsidR="00833C6A" w:rsidRPr="00711E06" w:rsidSect="00010991">
          <w:type w:val="continuous"/>
          <w:pgSz w:w="12240" w:h="15840"/>
          <w:pgMar w:top="0" w:right="1350" w:bottom="270" w:left="720" w:header="720" w:footer="720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360"/>
          <w:docGrid w:linePitch="360"/>
        </w:sectPr>
      </w:pPr>
    </w:p>
    <w:p w14:paraId="71AC7709" w14:textId="177FC910" w:rsidR="009A0CA8" w:rsidRPr="00711E06" w:rsidRDefault="009A0CA8" w:rsidP="00EF3ACA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711E06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Refreshments will be served</w:t>
      </w:r>
    </w:p>
    <w:p w14:paraId="6C0FBEDF" w14:textId="77777777" w:rsidR="00EF3ACA" w:rsidRPr="00711E06" w:rsidRDefault="00EF3ACA" w:rsidP="00C638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412029D3" w14:textId="54771EBE" w:rsidR="00F50E88" w:rsidRPr="00C638C7" w:rsidRDefault="00711E06" w:rsidP="00C638C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</w:t>
      </w:r>
      <w:r w:rsidR="00010991">
        <w:rPr>
          <w:rFonts w:ascii="Arial" w:hAnsi="Arial" w:cs="Arial"/>
          <w:b/>
          <w:bCs/>
          <w:sz w:val="40"/>
          <w:szCs w:val="40"/>
        </w:rPr>
        <w:t>Location:</w:t>
      </w:r>
      <w:r w:rsidR="00F50E88" w:rsidRPr="00C638C7">
        <w:rPr>
          <w:rFonts w:ascii="Arial" w:hAnsi="Arial" w:cs="Arial"/>
          <w:b/>
          <w:bCs/>
          <w:sz w:val="40"/>
          <w:szCs w:val="40"/>
        </w:rPr>
        <w:t xml:space="preserve"> Community College of Beaver County</w:t>
      </w:r>
    </w:p>
    <w:p w14:paraId="09F14AD6" w14:textId="037251DE" w:rsidR="00F50E88" w:rsidRPr="00F50E88" w:rsidRDefault="00711E06" w:rsidP="00F50E88">
      <w:pPr>
        <w:ind w:left="-720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F50E88" w:rsidRPr="00F50E88">
        <w:rPr>
          <w:rFonts w:ascii="Arial" w:hAnsi="Arial" w:cs="Arial"/>
          <w:b/>
          <w:bCs/>
          <w:sz w:val="24"/>
          <w:szCs w:val="24"/>
        </w:rPr>
        <w:t xml:space="preserve">Library Resource </w:t>
      </w:r>
      <w:r w:rsidR="009A0CA8">
        <w:rPr>
          <w:rFonts w:ascii="Arial" w:hAnsi="Arial" w:cs="Arial"/>
          <w:b/>
          <w:bCs/>
          <w:sz w:val="24"/>
          <w:szCs w:val="24"/>
        </w:rPr>
        <w:t>Center</w:t>
      </w:r>
      <w:r w:rsidR="00F50E88" w:rsidRPr="00F50E88">
        <w:rPr>
          <w:rFonts w:ascii="Arial" w:hAnsi="Arial" w:cs="Arial"/>
          <w:b/>
          <w:bCs/>
          <w:sz w:val="24"/>
          <w:szCs w:val="24"/>
        </w:rPr>
        <w:t xml:space="preserve">, </w:t>
      </w:r>
      <w:r w:rsidR="009A0CA8">
        <w:rPr>
          <w:rFonts w:ascii="Arial" w:hAnsi="Arial" w:cs="Arial"/>
          <w:b/>
          <w:bCs/>
          <w:sz w:val="24"/>
          <w:szCs w:val="24"/>
        </w:rPr>
        <w:t xml:space="preserve">Bottom Floor, Room 9103 </w:t>
      </w:r>
      <w:r w:rsidR="00F50E88" w:rsidRPr="00F50E88">
        <w:rPr>
          <w:rFonts w:ascii="Arial" w:hAnsi="Arial" w:cs="Arial"/>
          <w:b/>
          <w:sz w:val="24"/>
          <w:szCs w:val="24"/>
        </w:rPr>
        <w:t xml:space="preserve">One Campus Drive, Monaca, PA </w:t>
      </w:r>
    </w:p>
    <w:p w14:paraId="16A191B2" w14:textId="52A0E588" w:rsidR="00EF3ACA" w:rsidRPr="00EF3ACA" w:rsidRDefault="00F50E88" w:rsidP="00EF3ACA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3ACA">
        <w:rPr>
          <w:rFonts w:ascii="Arial" w:hAnsi="Arial" w:cs="Arial"/>
          <w:b/>
          <w:sz w:val="28"/>
          <w:szCs w:val="28"/>
        </w:rPr>
        <w:t xml:space="preserve">To register please call </w:t>
      </w:r>
      <w:r w:rsidR="00EF3ACA" w:rsidRPr="00EF3ACA">
        <w:rPr>
          <w:rFonts w:ascii="Arial" w:hAnsi="Arial" w:cs="Arial"/>
          <w:b/>
          <w:sz w:val="28"/>
          <w:szCs w:val="28"/>
        </w:rPr>
        <w:t>PA CareerLink</w:t>
      </w:r>
      <w:r w:rsidR="00EF3ACA" w:rsidRPr="00EF3ACA">
        <w:rPr>
          <w:rFonts w:ascii="Arial" w:hAnsi="Arial" w:cs="Arial"/>
          <w:b/>
          <w:sz w:val="20"/>
          <w:szCs w:val="20"/>
        </w:rPr>
        <w:t>®</w:t>
      </w:r>
      <w:r w:rsidR="00EF3ACA">
        <w:rPr>
          <w:rFonts w:ascii="Arial" w:hAnsi="Arial" w:cs="Arial"/>
          <w:b/>
          <w:sz w:val="28"/>
          <w:szCs w:val="28"/>
        </w:rPr>
        <w:t xml:space="preserve"> </w:t>
      </w:r>
      <w:r w:rsidR="00EF3ACA" w:rsidRPr="00EF3ACA">
        <w:rPr>
          <w:rFonts w:ascii="Arial" w:hAnsi="Arial" w:cs="Arial"/>
          <w:b/>
          <w:sz w:val="28"/>
          <w:szCs w:val="28"/>
        </w:rPr>
        <w:t xml:space="preserve">Beaver County office at </w:t>
      </w:r>
    </w:p>
    <w:p w14:paraId="5555964F" w14:textId="441EFB0A" w:rsidR="00833C6A" w:rsidRPr="00EF3ACA" w:rsidRDefault="00F50E88" w:rsidP="00EF3ACA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F3ACA">
        <w:rPr>
          <w:rFonts w:ascii="Arial" w:hAnsi="Arial" w:cs="Arial"/>
          <w:b/>
          <w:sz w:val="28"/>
          <w:szCs w:val="28"/>
        </w:rPr>
        <w:t>724-728-4860, extension 2</w:t>
      </w:r>
      <w:r w:rsidR="009A0CA8" w:rsidRPr="00EF3ACA">
        <w:rPr>
          <w:rFonts w:ascii="Arial" w:hAnsi="Arial" w:cs="Arial"/>
          <w:b/>
          <w:sz w:val="28"/>
          <w:szCs w:val="28"/>
        </w:rPr>
        <w:t>10</w:t>
      </w:r>
      <w:r w:rsidRPr="00EF3ACA">
        <w:rPr>
          <w:rFonts w:ascii="Arial" w:hAnsi="Arial" w:cs="Arial"/>
          <w:b/>
          <w:sz w:val="28"/>
          <w:szCs w:val="28"/>
        </w:rPr>
        <w:t xml:space="preserve"> or TTY 724-775-1199 </w:t>
      </w:r>
    </w:p>
    <w:p w14:paraId="31FBEA9A" w14:textId="77777777" w:rsidR="00EF3ACA" w:rsidRPr="00711E06" w:rsidRDefault="00696F2C" w:rsidP="00EF3ACA">
      <w:pPr>
        <w:jc w:val="center"/>
        <w:rPr>
          <w:rFonts w:cstheme="minorHAnsi"/>
          <w:b/>
          <w:sz w:val="16"/>
          <w:szCs w:val="16"/>
        </w:rPr>
      </w:pPr>
      <w:r w:rsidRPr="00711E06">
        <w:rPr>
          <w:rFonts w:cstheme="minorHAnsi"/>
          <w:b/>
          <w:sz w:val="16"/>
          <w:szCs w:val="16"/>
        </w:rPr>
        <w:t xml:space="preserve"> </w:t>
      </w:r>
    </w:p>
    <w:p w14:paraId="73CC8025" w14:textId="323B8F79" w:rsidR="00D62159" w:rsidRPr="00E13A71" w:rsidRDefault="00D62159" w:rsidP="00EF3ACA">
      <w:pPr>
        <w:jc w:val="center"/>
        <w:rPr>
          <w:rFonts w:ascii="Arial" w:hAnsi="Arial" w:cs="Arial"/>
          <w:b/>
          <w:sz w:val="18"/>
          <w:szCs w:val="18"/>
        </w:rPr>
      </w:pPr>
      <w:r w:rsidRPr="00D62159">
        <w:rPr>
          <w:b/>
          <w:bCs/>
          <w:i/>
          <w:iCs/>
        </w:rPr>
        <w:t xml:space="preserve"> </w:t>
      </w:r>
      <w:r w:rsidRPr="00E13A71">
        <w:rPr>
          <w:b/>
          <w:bCs/>
          <w:i/>
          <w:iCs/>
          <w:sz w:val="18"/>
          <w:szCs w:val="18"/>
        </w:rPr>
        <w:t>Auxiliary aids and services are available upon request to individuals with disabilities.  Equal Opportunity Employer/Program</w:t>
      </w:r>
    </w:p>
    <w:sectPr w:rsidR="00D62159" w:rsidRPr="00E13A71" w:rsidSect="00EF3ACA">
      <w:type w:val="continuous"/>
      <w:pgSz w:w="12240" w:h="15840"/>
      <w:pgMar w:top="0" w:right="1440" w:bottom="27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606"/>
    <w:multiLevelType w:val="hybridMultilevel"/>
    <w:tmpl w:val="D3B0B6B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C125F1E"/>
    <w:multiLevelType w:val="hybridMultilevel"/>
    <w:tmpl w:val="42481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88"/>
    <w:rsid w:val="00010991"/>
    <w:rsid w:val="000F42C8"/>
    <w:rsid w:val="00166BFF"/>
    <w:rsid w:val="001B7602"/>
    <w:rsid w:val="002B6D2E"/>
    <w:rsid w:val="004A1364"/>
    <w:rsid w:val="005738E4"/>
    <w:rsid w:val="00637B4E"/>
    <w:rsid w:val="00695E9E"/>
    <w:rsid w:val="00696F2C"/>
    <w:rsid w:val="006F48FB"/>
    <w:rsid w:val="00711E06"/>
    <w:rsid w:val="00754F11"/>
    <w:rsid w:val="007B0E37"/>
    <w:rsid w:val="007B62B7"/>
    <w:rsid w:val="00833C6A"/>
    <w:rsid w:val="009A0CA8"/>
    <w:rsid w:val="00AD6165"/>
    <w:rsid w:val="00C638C7"/>
    <w:rsid w:val="00D171B2"/>
    <w:rsid w:val="00D62159"/>
    <w:rsid w:val="00DB07CD"/>
    <w:rsid w:val="00DC159A"/>
    <w:rsid w:val="00E13A71"/>
    <w:rsid w:val="00EF3ACA"/>
    <w:rsid w:val="00F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C4D8"/>
  <w15:chartTrackingRefBased/>
  <w15:docId w15:val="{643F975D-7209-4F9A-A9EC-20BB94A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50E8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50E88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Tw Cen MT" w:eastAsia="Times New Roman" w:hAnsi="Tw Cen MT" w:cs="Tw Cen MT"/>
      <w:color w:val="000000"/>
      <w:kern w:val="28"/>
      <w:sz w:val="25"/>
      <w:szCs w:val="25"/>
    </w:rPr>
  </w:style>
  <w:style w:type="character" w:customStyle="1" w:styleId="BodyText3Char">
    <w:name w:val="Body Text 3 Char"/>
    <w:basedOn w:val="DefaultParagraphFont"/>
    <w:link w:val="BodyText3"/>
    <w:uiPriority w:val="99"/>
    <w:rsid w:val="00F50E88"/>
    <w:rPr>
      <w:rFonts w:ascii="Tw Cen MT" w:eastAsia="Times New Roman" w:hAnsi="Tw Cen MT" w:cs="Tw Cen MT"/>
      <w:color w:val="000000"/>
      <w:kern w:val="28"/>
      <w:sz w:val="25"/>
      <w:szCs w:val="25"/>
    </w:rPr>
  </w:style>
  <w:style w:type="paragraph" w:styleId="ListParagraph">
    <w:name w:val="List Paragraph"/>
    <w:basedOn w:val="Normal"/>
    <w:uiPriority w:val="34"/>
    <w:qFormat/>
    <w:rsid w:val="00E13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D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6D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F3A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1A139-86BE-4FC2-B7A2-67416F22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Funkhouser</dc:creator>
  <cp:keywords/>
  <dc:description/>
  <cp:lastModifiedBy>scaffl@yahoo.com</cp:lastModifiedBy>
  <cp:revision>2</cp:revision>
  <cp:lastPrinted>2019-08-27T14:49:00Z</cp:lastPrinted>
  <dcterms:created xsi:type="dcterms:W3CDTF">2019-09-11T21:01:00Z</dcterms:created>
  <dcterms:modified xsi:type="dcterms:W3CDTF">2019-09-11T21:01:00Z</dcterms:modified>
</cp:coreProperties>
</file>