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21" w:rsidRPr="00C333F4" w:rsidRDefault="005C67C1" w:rsidP="00A50DE3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171575" cy="895350"/>
            <wp:effectExtent l="19050" t="0" r="0" b="0"/>
            <wp:docPr id="2" name="Picture 2" descr="http://www.beavercountypa.gov/sites/beavercountypa.gov/themes/marinelli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avercountypa.gov/sites/beavercountypa.gov/themes/marinelli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DE3">
        <w:rPr>
          <w:b/>
          <w:sz w:val="36"/>
          <w:szCs w:val="36"/>
        </w:rPr>
        <w:t xml:space="preserve">    </w:t>
      </w:r>
      <w:r w:rsidR="001D176C">
        <w:rPr>
          <w:b/>
          <w:sz w:val="36"/>
          <w:szCs w:val="36"/>
        </w:rPr>
        <w:t xml:space="preserve"> </w:t>
      </w:r>
      <w:r w:rsidR="00AB3E0C">
        <w:rPr>
          <w:b/>
          <w:sz w:val="36"/>
          <w:szCs w:val="36"/>
        </w:rPr>
        <w:t xml:space="preserve">                                               </w:t>
      </w:r>
      <w:r w:rsidR="001D176C">
        <w:rPr>
          <w:b/>
          <w:sz w:val="36"/>
          <w:szCs w:val="36"/>
        </w:rPr>
        <w:t xml:space="preserve">    </w:t>
      </w:r>
      <w:r w:rsidR="00F02DDC">
        <w:rPr>
          <w:b/>
          <w:noProof/>
          <w:sz w:val="36"/>
          <w:szCs w:val="36"/>
        </w:rPr>
        <w:drawing>
          <wp:inline distT="0" distB="0" distL="0" distR="0">
            <wp:extent cx="1610771" cy="752475"/>
            <wp:effectExtent l="19050" t="0" r="8479" b="0"/>
            <wp:docPr id="1" name="Picture 1" descr="C:\Users\rubino\Desktop\Logos\unitedwa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bino\Desktop\Logos\unitedway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036" cy="753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E0C" w:rsidRDefault="00AB3E0C" w:rsidP="00B56424">
      <w:pPr>
        <w:pStyle w:val="NoSpacing"/>
        <w:jc w:val="center"/>
        <w:rPr>
          <w:sz w:val="36"/>
          <w:szCs w:val="36"/>
        </w:rPr>
      </w:pPr>
    </w:p>
    <w:p w:rsidR="00AB3E0C" w:rsidRDefault="00AB3E0C" w:rsidP="00B56424">
      <w:pPr>
        <w:pStyle w:val="NoSpacing"/>
        <w:jc w:val="center"/>
        <w:rPr>
          <w:sz w:val="36"/>
          <w:szCs w:val="36"/>
        </w:rPr>
      </w:pPr>
      <w:r w:rsidRPr="00C333F4">
        <w:rPr>
          <w:b/>
          <w:sz w:val="36"/>
          <w:szCs w:val="36"/>
        </w:rPr>
        <w:t>The United Way of Beaver County</w:t>
      </w:r>
      <w:r>
        <w:rPr>
          <w:b/>
          <w:sz w:val="36"/>
          <w:szCs w:val="36"/>
        </w:rPr>
        <w:t xml:space="preserve">      </w:t>
      </w:r>
    </w:p>
    <w:p w:rsidR="00C81D0E" w:rsidRPr="001D176C" w:rsidRDefault="00A13CA3" w:rsidP="00B56424">
      <w:pPr>
        <w:pStyle w:val="NoSpacing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c</w:t>
      </w:r>
      <w:r w:rsidR="00C81D0E" w:rsidRPr="001D176C">
        <w:rPr>
          <w:sz w:val="36"/>
          <w:szCs w:val="36"/>
        </w:rPr>
        <w:t>ordially</w:t>
      </w:r>
      <w:proofErr w:type="gramEnd"/>
      <w:r w:rsidR="00C81D0E" w:rsidRPr="001D176C">
        <w:rPr>
          <w:sz w:val="36"/>
          <w:szCs w:val="36"/>
        </w:rPr>
        <w:t xml:space="preserve"> invites you to attend</w:t>
      </w:r>
    </w:p>
    <w:p w:rsidR="00C81D0E" w:rsidRPr="00B56424" w:rsidRDefault="009546F3" w:rsidP="00B5642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Our 5</w:t>
      </w:r>
      <w:r w:rsidR="00017D09">
        <w:rPr>
          <w:b/>
          <w:sz w:val="36"/>
          <w:szCs w:val="36"/>
        </w:rPr>
        <w:t>th</w:t>
      </w:r>
      <w:r w:rsidR="00EC3E38">
        <w:rPr>
          <w:b/>
          <w:sz w:val="36"/>
          <w:szCs w:val="36"/>
        </w:rPr>
        <w:t xml:space="preserve"> Annual</w:t>
      </w:r>
      <w:r w:rsidR="00C81D0E" w:rsidRPr="00B56424">
        <w:rPr>
          <w:b/>
          <w:sz w:val="36"/>
          <w:szCs w:val="36"/>
        </w:rPr>
        <w:t xml:space="preserve"> Recognition Reception</w:t>
      </w:r>
    </w:p>
    <w:p w:rsidR="00A50DE3" w:rsidRPr="00A50DE3" w:rsidRDefault="00395787" w:rsidP="00A50DE3">
      <w:pPr>
        <w:pStyle w:val="NoSpacing"/>
        <w:jc w:val="center"/>
        <w:rPr>
          <w:sz w:val="28"/>
          <w:szCs w:val="28"/>
        </w:rPr>
      </w:pPr>
      <w:r w:rsidRPr="00A50DE3">
        <w:rPr>
          <w:sz w:val="28"/>
          <w:szCs w:val="28"/>
        </w:rPr>
        <w:t>This event will celebrate all those who</w:t>
      </w:r>
      <w:r w:rsidR="00C81D0E" w:rsidRPr="00A50DE3">
        <w:rPr>
          <w:sz w:val="28"/>
          <w:szCs w:val="28"/>
        </w:rPr>
        <w:t xml:space="preserve"> support their neig</w:t>
      </w:r>
      <w:r w:rsidR="005C67C1" w:rsidRPr="00A50DE3">
        <w:rPr>
          <w:sz w:val="28"/>
          <w:szCs w:val="28"/>
        </w:rPr>
        <w:t>hbors through the</w:t>
      </w:r>
    </w:p>
    <w:p w:rsidR="00C81D0E" w:rsidRPr="00A50DE3" w:rsidRDefault="005C67C1" w:rsidP="00A50DE3">
      <w:pPr>
        <w:pStyle w:val="NoSpacing"/>
        <w:jc w:val="center"/>
        <w:rPr>
          <w:sz w:val="28"/>
          <w:szCs w:val="28"/>
        </w:rPr>
      </w:pPr>
      <w:r w:rsidRPr="00A50DE3">
        <w:rPr>
          <w:sz w:val="28"/>
          <w:szCs w:val="28"/>
        </w:rPr>
        <w:t xml:space="preserve">Beaver County </w:t>
      </w:r>
      <w:r w:rsidR="00C81D0E" w:rsidRPr="00A50DE3">
        <w:rPr>
          <w:sz w:val="28"/>
          <w:szCs w:val="28"/>
        </w:rPr>
        <w:t>United Way Campaign</w:t>
      </w:r>
      <w:r w:rsidR="00395787" w:rsidRPr="00A50DE3">
        <w:rPr>
          <w:sz w:val="28"/>
          <w:szCs w:val="28"/>
        </w:rPr>
        <w:t>.</w:t>
      </w:r>
    </w:p>
    <w:p w:rsidR="00395787" w:rsidRPr="005C67C1" w:rsidRDefault="00EC3E38" w:rsidP="0053644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Thur</w:t>
      </w:r>
      <w:r w:rsidR="00395787" w:rsidRPr="005C67C1">
        <w:rPr>
          <w:b/>
          <w:sz w:val="36"/>
          <w:szCs w:val="36"/>
        </w:rPr>
        <w:t xml:space="preserve">sday, June </w:t>
      </w:r>
      <w:r w:rsidR="009546F3">
        <w:rPr>
          <w:b/>
          <w:sz w:val="36"/>
          <w:szCs w:val="36"/>
        </w:rPr>
        <w:t>6</w:t>
      </w:r>
      <w:r w:rsidR="00017D09">
        <w:rPr>
          <w:b/>
          <w:sz w:val="36"/>
          <w:szCs w:val="36"/>
        </w:rPr>
        <w:t>th</w:t>
      </w:r>
      <w:r w:rsidR="00395787" w:rsidRPr="005C67C1">
        <w:rPr>
          <w:b/>
          <w:sz w:val="36"/>
          <w:szCs w:val="36"/>
        </w:rPr>
        <w:t xml:space="preserve"> from 6</w:t>
      </w:r>
      <w:r w:rsidR="00F14F93">
        <w:rPr>
          <w:b/>
          <w:sz w:val="36"/>
          <w:szCs w:val="36"/>
        </w:rPr>
        <w:t xml:space="preserve"> </w:t>
      </w:r>
      <w:r w:rsidR="00395787" w:rsidRPr="005C67C1">
        <w:rPr>
          <w:b/>
          <w:sz w:val="36"/>
          <w:szCs w:val="36"/>
        </w:rPr>
        <w:t xml:space="preserve">pm </w:t>
      </w:r>
      <w:r w:rsidR="00F14F93">
        <w:rPr>
          <w:b/>
          <w:sz w:val="36"/>
          <w:szCs w:val="36"/>
        </w:rPr>
        <w:t>–</w:t>
      </w:r>
      <w:r w:rsidR="00395787" w:rsidRPr="005C67C1">
        <w:rPr>
          <w:b/>
          <w:sz w:val="36"/>
          <w:szCs w:val="36"/>
        </w:rPr>
        <w:t xml:space="preserve"> 8</w:t>
      </w:r>
      <w:r w:rsidR="00AB3E0C">
        <w:rPr>
          <w:b/>
          <w:sz w:val="36"/>
          <w:szCs w:val="36"/>
        </w:rPr>
        <w:t>:30</w:t>
      </w:r>
      <w:r w:rsidR="00F14F93">
        <w:rPr>
          <w:b/>
          <w:sz w:val="36"/>
          <w:szCs w:val="36"/>
        </w:rPr>
        <w:t xml:space="preserve"> </w:t>
      </w:r>
      <w:r w:rsidR="00395787" w:rsidRPr="005C67C1">
        <w:rPr>
          <w:b/>
          <w:sz w:val="36"/>
          <w:szCs w:val="36"/>
        </w:rPr>
        <w:t>pm</w:t>
      </w:r>
    </w:p>
    <w:p w:rsidR="00395787" w:rsidRPr="0053644A" w:rsidRDefault="00395787" w:rsidP="0053644A">
      <w:pPr>
        <w:pStyle w:val="NoSpacing"/>
        <w:jc w:val="center"/>
        <w:rPr>
          <w:sz w:val="36"/>
          <w:szCs w:val="36"/>
        </w:rPr>
      </w:pPr>
      <w:r w:rsidRPr="005C67C1">
        <w:rPr>
          <w:b/>
          <w:sz w:val="36"/>
          <w:szCs w:val="36"/>
        </w:rPr>
        <w:t>The Club at Shadow Lakes</w:t>
      </w:r>
    </w:p>
    <w:p w:rsidR="00395787" w:rsidRDefault="00395787" w:rsidP="0053644A">
      <w:pPr>
        <w:pStyle w:val="NoSpacing"/>
        <w:jc w:val="center"/>
      </w:pPr>
      <w:r>
        <w:t>2000 Beaver Lakes Blvd. Aliquippa PA 15001</w:t>
      </w:r>
    </w:p>
    <w:p w:rsidR="00AB3E0C" w:rsidRDefault="00AB3E0C" w:rsidP="0053644A">
      <w:pPr>
        <w:pStyle w:val="NoSpacing"/>
        <w:jc w:val="center"/>
      </w:pPr>
    </w:p>
    <w:p w:rsidR="00395787" w:rsidRPr="00F02DDC" w:rsidRDefault="00395787" w:rsidP="00395787">
      <w:pPr>
        <w:pStyle w:val="NoSpacing"/>
        <w:jc w:val="center"/>
        <w:rPr>
          <w:sz w:val="16"/>
          <w:szCs w:val="16"/>
        </w:rPr>
      </w:pPr>
    </w:p>
    <w:p w:rsidR="009A1CC1" w:rsidRDefault="00395787" w:rsidP="0039578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35063">
        <w:rPr>
          <w:sz w:val="24"/>
          <w:szCs w:val="24"/>
        </w:rPr>
        <w:t xml:space="preserve">  </w:t>
      </w:r>
      <w:r>
        <w:rPr>
          <w:sz w:val="24"/>
          <w:szCs w:val="24"/>
        </w:rPr>
        <w:t>The</w:t>
      </w:r>
      <w:r w:rsidRPr="00A35063">
        <w:rPr>
          <w:sz w:val="24"/>
          <w:szCs w:val="24"/>
        </w:rPr>
        <w:t xml:space="preserve"> Annual Campaign </w:t>
      </w:r>
      <w:r>
        <w:rPr>
          <w:sz w:val="24"/>
          <w:szCs w:val="24"/>
        </w:rPr>
        <w:t>of</w:t>
      </w:r>
      <w:r w:rsidRPr="00A35063">
        <w:rPr>
          <w:sz w:val="24"/>
          <w:szCs w:val="24"/>
        </w:rPr>
        <w:t xml:space="preserve"> The United Wa</w:t>
      </w:r>
      <w:r>
        <w:rPr>
          <w:sz w:val="24"/>
          <w:szCs w:val="24"/>
        </w:rPr>
        <w:t xml:space="preserve">y of Beaver County </w:t>
      </w:r>
      <w:r w:rsidR="009B2120">
        <w:rPr>
          <w:sz w:val="24"/>
          <w:szCs w:val="24"/>
        </w:rPr>
        <w:t>and its partner agencies</w:t>
      </w:r>
      <w:r>
        <w:rPr>
          <w:sz w:val="24"/>
          <w:szCs w:val="24"/>
        </w:rPr>
        <w:t xml:space="preserve"> will end May 31</w:t>
      </w:r>
      <w:r w:rsidRPr="00772D6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  <w:r w:rsidR="00B56424">
        <w:rPr>
          <w:sz w:val="24"/>
          <w:szCs w:val="24"/>
        </w:rPr>
        <w:t xml:space="preserve"> </w:t>
      </w:r>
      <w:r w:rsidRPr="00A35063">
        <w:rPr>
          <w:sz w:val="24"/>
          <w:szCs w:val="24"/>
        </w:rPr>
        <w:t xml:space="preserve"> The campaign</w:t>
      </w:r>
      <w:r w:rsidR="00F01DB9">
        <w:rPr>
          <w:sz w:val="24"/>
          <w:szCs w:val="24"/>
        </w:rPr>
        <w:t xml:space="preserve"> goal this year is</w:t>
      </w:r>
      <w:r w:rsidR="009546F3">
        <w:rPr>
          <w:sz w:val="24"/>
          <w:szCs w:val="24"/>
        </w:rPr>
        <w:t xml:space="preserve"> $800,000</w:t>
      </w:r>
      <w:r w:rsidR="009546F3">
        <w:rPr>
          <w:b/>
          <w:sz w:val="24"/>
          <w:szCs w:val="24"/>
        </w:rPr>
        <w:t>. Our final Campaign results will be unveiled!</w:t>
      </w:r>
      <w:r w:rsidR="005C2EB1">
        <w:rPr>
          <w:b/>
          <w:sz w:val="24"/>
          <w:szCs w:val="24"/>
        </w:rPr>
        <w:t xml:space="preserve"> Thank you for your support during this cam</w:t>
      </w:r>
      <w:r w:rsidR="00567579">
        <w:rPr>
          <w:b/>
          <w:sz w:val="24"/>
          <w:szCs w:val="24"/>
        </w:rPr>
        <w:t>paign. Please join us to celebrate</w:t>
      </w:r>
      <w:r w:rsidR="00AB3E0C">
        <w:rPr>
          <w:b/>
          <w:sz w:val="24"/>
          <w:szCs w:val="24"/>
        </w:rPr>
        <w:t xml:space="preserve"> all of our don</w:t>
      </w:r>
      <w:r w:rsidR="005C2EB1">
        <w:rPr>
          <w:b/>
          <w:sz w:val="24"/>
          <w:szCs w:val="24"/>
        </w:rPr>
        <w:t>ors and highlight s</w:t>
      </w:r>
      <w:r w:rsidR="00AB3E0C">
        <w:rPr>
          <w:b/>
          <w:sz w:val="24"/>
          <w:szCs w:val="24"/>
        </w:rPr>
        <w:t>ome special supporters from this campaign!</w:t>
      </w:r>
    </w:p>
    <w:p w:rsidR="009546F3" w:rsidRPr="00AB3E0C" w:rsidRDefault="009546F3" w:rsidP="009546F3">
      <w:pPr>
        <w:jc w:val="center"/>
        <w:rPr>
          <w:b/>
          <w:sz w:val="32"/>
          <w:szCs w:val="32"/>
          <w:u w:val="single"/>
        </w:rPr>
      </w:pPr>
      <w:r w:rsidRPr="00AB3E0C">
        <w:rPr>
          <w:b/>
          <w:sz w:val="32"/>
          <w:szCs w:val="32"/>
          <w:u w:val="single"/>
        </w:rPr>
        <w:t>The 2019 Recognition Award Recipients to be honored are as follow</w:t>
      </w:r>
      <w:r w:rsidR="00AB3E0C">
        <w:rPr>
          <w:b/>
          <w:sz w:val="32"/>
          <w:szCs w:val="32"/>
          <w:u w:val="single"/>
        </w:rPr>
        <w:t>s</w:t>
      </w:r>
      <w:r w:rsidRPr="00AB3E0C">
        <w:rPr>
          <w:b/>
          <w:sz w:val="32"/>
          <w:szCs w:val="32"/>
          <w:u w:val="single"/>
        </w:rPr>
        <w:t>:</w:t>
      </w:r>
    </w:p>
    <w:p w:rsidR="009546F3" w:rsidRPr="00AB3E0C" w:rsidRDefault="009546F3" w:rsidP="009546F3">
      <w:pPr>
        <w:pStyle w:val="NoSpacing"/>
        <w:rPr>
          <w:b/>
          <w:sz w:val="28"/>
          <w:szCs w:val="28"/>
        </w:rPr>
      </w:pPr>
      <w:r w:rsidRPr="00AB3E0C">
        <w:rPr>
          <w:b/>
          <w:sz w:val="28"/>
          <w:szCs w:val="28"/>
        </w:rPr>
        <w:t xml:space="preserve">Community Leader Award - </w:t>
      </w:r>
      <w:r w:rsidRPr="00AB3E0C">
        <w:rPr>
          <w:b/>
          <w:i/>
          <w:sz w:val="28"/>
          <w:szCs w:val="28"/>
        </w:rPr>
        <w:t xml:space="preserve">Mr. Del </w:t>
      </w:r>
      <w:proofErr w:type="spellStart"/>
      <w:r w:rsidRPr="00AB3E0C">
        <w:rPr>
          <w:b/>
          <w:i/>
          <w:sz w:val="28"/>
          <w:szCs w:val="28"/>
        </w:rPr>
        <w:t>Goedeker</w:t>
      </w:r>
      <w:proofErr w:type="spellEnd"/>
    </w:p>
    <w:p w:rsidR="009546F3" w:rsidRPr="00AB3E0C" w:rsidRDefault="009546F3" w:rsidP="009546F3">
      <w:pPr>
        <w:pStyle w:val="NoSpacing"/>
        <w:rPr>
          <w:b/>
          <w:sz w:val="28"/>
          <w:szCs w:val="28"/>
        </w:rPr>
      </w:pPr>
      <w:r w:rsidRPr="00AB3E0C">
        <w:rPr>
          <w:b/>
          <w:sz w:val="28"/>
          <w:szCs w:val="28"/>
        </w:rPr>
        <w:t xml:space="preserve">Impact Award – </w:t>
      </w:r>
      <w:r w:rsidRPr="00AB3E0C">
        <w:rPr>
          <w:b/>
          <w:i/>
          <w:sz w:val="28"/>
          <w:szCs w:val="28"/>
        </w:rPr>
        <w:t>Her</w:t>
      </w:r>
      <w:r w:rsidR="00A51141">
        <w:rPr>
          <w:b/>
          <w:i/>
          <w:sz w:val="28"/>
          <w:szCs w:val="28"/>
        </w:rPr>
        <w:t>itage Valley Health System &amp;</w:t>
      </w:r>
      <w:r w:rsidRPr="00AB3E0C">
        <w:rPr>
          <w:b/>
          <w:i/>
          <w:sz w:val="28"/>
          <w:szCs w:val="28"/>
        </w:rPr>
        <w:t xml:space="preserve"> “Have a Heart” Employee Giving Program</w:t>
      </w:r>
    </w:p>
    <w:p w:rsidR="009546F3" w:rsidRPr="00AB3E0C" w:rsidRDefault="009546F3" w:rsidP="009546F3">
      <w:pPr>
        <w:pStyle w:val="NoSpacing"/>
        <w:rPr>
          <w:b/>
          <w:sz w:val="28"/>
          <w:szCs w:val="28"/>
        </w:rPr>
      </w:pPr>
      <w:r w:rsidRPr="00AB3E0C">
        <w:rPr>
          <w:b/>
          <w:sz w:val="28"/>
          <w:szCs w:val="28"/>
        </w:rPr>
        <w:t xml:space="preserve">Partner Agency of the Year – </w:t>
      </w:r>
      <w:r w:rsidRPr="00AB3E0C">
        <w:rPr>
          <w:b/>
          <w:i/>
          <w:sz w:val="28"/>
          <w:szCs w:val="28"/>
        </w:rPr>
        <w:t>Homemaker Home Health Aide Service of Beaver County</w:t>
      </w:r>
    </w:p>
    <w:p w:rsidR="009546F3" w:rsidRPr="00AB3E0C" w:rsidRDefault="009546F3" w:rsidP="009546F3">
      <w:pPr>
        <w:pStyle w:val="NoSpacing"/>
        <w:rPr>
          <w:b/>
          <w:sz w:val="28"/>
          <w:szCs w:val="28"/>
        </w:rPr>
      </w:pPr>
      <w:r w:rsidRPr="00AB3E0C">
        <w:rPr>
          <w:b/>
          <w:sz w:val="28"/>
          <w:szCs w:val="28"/>
        </w:rPr>
        <w:t xml:space="preserve">New Supporter of the Year </w:t>
      </w:r>
      <w:r w:rsidRPr="00AB3E0C">
        <w:rPr>
          <w:b/>
          <w:i/>
          <w:sz w:val="28"/>
          <w:szCs w:val="28"/>
        </w:rPr>
        <w:t xml:space="preserve">– </w:t>
      </w:r>
      <w:proofErr w:type="spellStart"/>
      <w:r w:rsidRPr="00AB3E0C">
        <w:rPr>
          <w:b/>
          <w:i/>
          <w:sz w:val="28"/>
          <w:szCs w:val="28"/>
        </w:rPr>
        <w:t>McDanel</w:t>
      </w:r>
      <w:proofErr w:type="spellEnd"/>
      <w:r w:rsidRPr="00AB3E0C">
        <w:rPr>
          <w:b/>
          <w:i/>
          <w:sz w:val="28"/>
          <w:szCs w:val="28"/>
        </w:rPr>
        <w:t xml:space="preserve"> Advanced Ceramic Technologies</w:t>
      </w:r>
    </w:p>
    <w:p w:rsidR="009546F3" w:rsidRPr="00AB3E0C" w:rsidRDefault="009546F3" w:rsidP="009546F3">
      <w:pPr>
        <w:pStyle w:val="NoSpacing"/>
        <w:rPr>
          <w:b/>
          <w:sz w:val="28"/>
          <w:szCs w:val="28"/>
        </w:rPr>
      </w:pPr>
      <w:r w:rsidRPr="00AB3E0C">
        <w:rPr>
          <w:b/>
          <w:sz w:val="28"/>
          <w:szCs w:val="28"/>
        </w:rPr>
        <w:t xml:space="preserve">Extra Effort Award – </w:t>
      </w:r>
      <w:r w:rsidRPr="00AB3E0C">
        <w:rPr>
          <w:b/>
          <w:i/>
          <w:sz w:val="28"/>
          <w:szCs w:val="28"/>
        </w:rPr>
        <w:t>Beaver County Career &amp; Technology Center</w:t>
      </w:r>
    </w:p>
    <w:p w:rsidR="009546F3" w:rsidRPr="00AB3E0C" w:rsidRDefault="009546F3" w:rsidP="009546F3">
      <w:pPr>
        <w:pStyle w:val="NoSpacing"/>
        <w:rPr>
          <w:b/>
          <w:sz w:val="28"/>
          <w:szCs w:val="28"/>
        </w:rPr>
      </w:pPr>
      <w:r w:rsidRPr="00AB3E0C">
        <w:rPr>
          <w:b/>
          <w:sz w:val="28"/>
          <w:szCs w:val="28"/>
        </w:rPr>
        <w:t xml:space="preserve">Labor Award – </w:t>
      </w:r>
      <w:r w:rsidRPr="00AB3E0C">
        <w:rPr>
          <w:b/>
          <w:i/>
          <w:sz w:val="28"/>
          <w:szCs w:val="28"/>
        </w:rPr>
        <w:t>Construction &amp; General Laborers – Local #833</w:t>
      </w:r>
    </w:p>
    <w:p w:rsidR="009546F3" w:rsidRPr="00AB3E0C" w:rsidRDefault="009546F3" w:rsidP="009546F3">
      <w:pPr>
        <w:pStyle w:val="NoSpacing"/>
        <w:rPr>
          <w:b/>
          <w:sz w:val="28"/>
          <w:szCs w:val="28"/>
        </w:rPr>
      </w:pPr>
      <w:r w:rsidRPr="00AB3E0C">
        <w:rPr>
          <w:b/>
          <w:sz w:val="28"/>
          <w:szCs w:val="28"/>
        </w:rPr>
        <w:t xml:space="preserve">Spotlight Award – </w:t>
      </w:r>
      <w:r w:rsidRPr="00AB3E0C">
        <w:rPr>
          <w:b/>
          <w:i/>
          <w:sz w:val="28"/>
          <w:szCs w:val="28"/>
        </w:rPr>
        <w:t>First National Bank of Pennsylvania</w:t>
      </w:r>
      <w:r w:rsidRPr="00AB3E0C">
        <w:rPr>
          <w:b/>
          <w:sz w:val="28"/>
          <w:szCs w:val="28"/>
        </w:rPr>
        <w:br/>
        <w:t xml:space="preserve">Carol </w:t>
      </w:r>
      <w:proofErr w:type="spellStart"/>
      <w:r w:rsidRPr="00AB3E0C">
        <w:rPr>
          <w:b/>
          <w:sz w:val="28"/>
          <w:szCs w:val="28"/>
        </w:rPr>
        <w:t>Ruckert</w:t>
      </w:r>
      <w:proofErr w:type="spellEnd"/>
      <w:r w:rsidR="00ED3FC6">
        <w:rPr>
          <w:b/>
          <w:sz w:val="28"/>
          <w:szCs w:val="28"/>
        </w:rPr>
        <w:t>-</w:t>
      </w:r>
      <w:r w:rsidRPr="00AB3E0C">
        <w:rPr>
          <w:b/>
          <w:sz w:val="28"/>
          <w:szCs w:val="28"/>
        </w:rPr>
        <w:t xml:space="preserve"> </w:t>
      </w:r>
      <w:proofErr w:type="spellStart"/>
      <w:r w:rsidRPr="00AB3E0C">
        <w:rPr>
          <w:b/>
          <w:sz w:val="28"/>
          <w:szCs w:val="28"/>
        </w:rPr>
        <w:t>Fiorucci</w:t>
      </w:r>
      <w:proofErr w:type="spellEnd"/>
      <w:r w:rsidRPr="00AB3E0C">
        <w:rPr>
          <w:b/>
          <w:sz w:val="28"/>
          <w:szCs w:val="28"/>
        </w:rPr>
        <w:t xml:space="preserve"> Service Award </w:t>
      </w:r>
      <w:r w:rsidR="00494E80">
        <w:rPr>
          <w:b/>
          <w:i/>
          <w:sz w:val="28"/>
          <w:szCs w:val="28"/>
        </w:rPr>
        <w:t>- Mr. Joseph</w:t>
      </w:r>
      <w:r w:rsidRPr="00AB3E0C">
        <w:rPr>
          <w:b/>
          <w:i/>
          <w:sz w:val="28"/>
          <w:szCs w:val="28"/>
        </w:rPr>
        <w:t xml:space="preserve"> </w:t>
      </w:r>
      <w:proofErr w:type="spellStart"/>
      <w:r w:rsidRPr="00AB3E0C">
        <w:rPr>
          <w:b/>
          <w:i/>
          <w:sz w:val="28"/>
          <w:szCs w:val="28"/>
        </w:rPr>
        <w:t>Vular</w:t>
      </w:r>
      <w:proofErr w:type="spellEnd"/>
    </w:p>
    <w:p w:rsidR="009546F3" w:rsidRDefault="009546F3" w:rsidP="00512FF0">
      <w:pPr>
        <w:pStyle w:val="NoSpacing"/>
        <w:jc w:val="center"/>
        <w:rPr>
          <w:b/>
          <w:i/>
          <w:sz w:val="24"/>
          <w:szCs w:val="24"/>
          <w:u w:val="single"/>
        </w:rPr>
      </w:pPr>
    </w:p>
    <w:p w:rsidR="0053644A" w:rsidRPr="00512FF0" w:rsidRDefault="00FE6D04" w:rsidP="00512FF0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512FF0">
        <w:rPr>
          <w:b/>
          <w:i/>
          <w:sz w:val="24"/>
          <w:szCs w:val="24"/>
          <w:u w:val="single"/>
        </w:rPr>
        <w:t>Please consider</w:t>
      </w:r>
      <w:r w:rsidR="0053644A" w:rsidRPr="00512FF0">
        <w:rPr>
          <w:b/>
          <w:i/>
          <w:sz w:val="24"/>
          <w:szCs w:val="24"/>
          <w:u w:val="single"/>
        </w:rPr>
        <w:t xml:space="preserve"> </w:t>
      </w:r>
      <w:r w:rsidRPr="00512FF0">
        <w:rPr>
          <w:b/>
          <w:i/>
          <w:sz w:val="24"/>
          <w:szCs w:val="24"/>
          <w:u w:val="single"/>
        </w:rPr>
        <w:t xml:space="preserve">attending or having </w:t>
      </w:r>
      <w:r w:rsidR="0053644A" w:rsidRPr="00512FF0">
        <w:rPr>
          <w:b/>
          <w:i/>
          <w:sz w:val="24"/>
          <w:szCs w:val="24"/>
          <w:u w:val="single"/>
        </w:rPr>
        <w:t xml:space="preserve">your company represented </w:t>
      </w:r>
      <w:r w:rsidR="00C3602D">
        <w:rPr>
          <w:b/>
          <w:i/>
          <w:sz w:val="24"/>
          <w:szCs w:val="24"/>
          <w:u w:val="single"/>
        </w:rPr>
        <w:t>at this important event!</w:t>
      </w:r>
    </w:p>
    <w:p w:rsidR="002009C3" w:rsidRPr="00512FF0" w:rsidRDefault="00F01DB9" w:rsidP="00512FF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Last year over</w:t>
      </w:r>
      <w:r w:rsidR="00EC3E38" w:rsidRPr="00512FF0">
        <w:rPr>
          <w:sz w:val="24"/>
          <w:szCs w:val="24"/>
        </w:rPr>
        <w:t xml:space="preserve"> 300 </w:t>
      </w:r>
      <w:r>
        <w:rPr>
          <w:sz w:val="24"/>
          <w:szCs w:val="24"/>
        </w:rPr>
        <w:t xml:space="preserve">supporters </w:t>
      </w:r>
      <w:r w:rsidR="00EC3E38" w:rsidRPr="00512FF0">
        <w:rPr>
          <w:sz w:val="24"/>
          <w:szCs w:val="24"/>
        </w:rPr>
        <w:t>attended this new event!  T</w:t>
      </w:r>
      <w:r w:rsidR="0053644A" w:rsidRPr="00512FF0">
        <w:rPr>
          <w:sz w:val="24"/>
          <w:szCs w:val="24"/>
        </w:rPr>
        <w:t>his is not a fund</w:t>
      </w:r>
      <w:r w:rsidR="00B56424" w:rsidRPr="00512FF0">
        <w:rPr>
          <w:sz w:val="24"/>
          <w:szCs w:val="24"/>
        </w:rPr>
        <w:t>-</w:t>
      </w:r>
      <w:r w:rsidR="0053644A" w:rsidRPr="00512FF0">
        <w:rPr>
          <w:sz w:val="24"/>
          <w:szCs w:val="24"/>
        </w:rPr>
        <w:t>raising event!</w:t>
      </w:r>
    </w:p>
    <w:p w:rsidR="00395787" w:rsidRPr="00512FF0" w:rsidRDefault="00F01DB9" w:rsidP="00512FF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buffet dinner, dessert</w:t>
      </w:r>
      <w:r w:rsidR="00E94CDF" w:rsidRPr="00512FF0">
        <w:rPr>
          <w:b/>
          <w:sz w:val="24"/>
          <w:szCs w:val="24"/>
        </w:rPr>
        <w:t xml:space="preserve"> </w:t>
      </w:r>
      <w:r w:rsidR="0053644A" w:rsidRPr="00512FF0">
        <w:rPr>
          <w:b/>
          <w:sz w:val="24"/>
          <w:szCs w:val="24"/>
        </w:rPr>
        <w:t>and cash bar will be provided.</w:t>
      </w:r>
    </w:p>
    <w:p w:rsidR="0053644A" w:rsidRPr="00F02DDC" w:rsidRDefault="0053644A" w:rsidP="002009C3">
      <w:pPr>
        <w:pStyle w:val="NoSpacing"/>
        <w:jc w:val="center"/>
        <w:rPr>
          <w:b/>
          <w:sz w:val="16"/>
          <w:szCs w:val="16"/>
        </w:rPr>
      </w:pPr>
    </w:p>
    <w:p w:rsidR="0053644A" w:rsidRDefault="00396D71" w:rsidP="00395787">
      <w:pPr>
        <w:pStyle w:val="NoSpacing"/>
        <w:rPr>
          <w:b/>
          <w:sz w:val="24"/>
          <w:szCs w:val="24"/>
        </w:rPr>
      </w:pPr>
      <w:r>
        <w:t xml:space="preserve">     </w:t>
      </w:r>
      <w:r w:rsidR="0053644A" w:rsidRPr="009546F3">
        <w:rPr>
          <w:sz w:val="24"/>
          <w:szCs w:val="24"/>
        </w:rPr>
        <w:t>This is a great opportunity to thank you</w:t>
      </w:r>
      <w:r w:rsidR="009B2120" w:rsidRPr="009546F3">
        <w:rPr>
          <w:sz w:val="24"/>
          <w:szCs w:val="24"/>
        </w:rPr>
        <w:t>r</w:t>
      </w:r>
      <w:r w:rsidR="0053644A" w:rsidRPr="009546F3">
        <w:rPr>
          <w:sz w:val="24"/>
          <w:szCs w:val="24"/>
        </w:rPr>
        <w:t xml:space="preserve"> United Way team by sending them to this event. It will be a great night for networking and celebrating the positive </w:t>
      </w:r>
      <w:r w:rsidR="009B2120" w:rsidRPr="009546F3">
        <w:rPr>
          <w:sz w:val="24"/>
          <w:szCs w:val="24"/>
        </w:rPr>
        <w:t>future of</w:t>
      </w:r>
      <w:r w:rsidR="0053644A" w:rsidRPr="009546F3">
        <w:rPr>
          <w:sz w:val="24"/>
          <w:szCs w:val="24"/>
        </w:rPr>
        <w:t xml:space="preserve"> Beaver County</w:t>
      </w:r>
      <w:r w:rsidR="0053644A" w:rsidRPr="009546F3">
        <w:rPr>
          <w:b/>
          <w:sz w:val="24"/>
          <w:szCs w:val="24"/>
        </w:rPr>
        <w:t xml:space="preserve">. </w:t>
      </w:r>
      <w:r w:rsidRPr="009546F3">
        <w:rPr>
          <w:b/>
          <w:sz w:val="24"/>
          <w:szCs w:val="24"/>
        </w:rPr>
        <w:t xml:space="preserve"> </w:t>
      </w:r>
      <w:r w:rsidR="0053644A" w:rsidRPr="009546F3">
        <w:rPr>
          <w:b/>
          <w:sz w:val="24"/>
          <w:szCs w:val="24"/>
        </w:rPr>
        <w:t xml:space="preserve">Even if you were not involved this past year, but would like to learn more about how </w:t>
      </w:r>
      <w:r w:rsidR="00AB3E0C">
        <w:rPr>
          <w:b/>
          <w:sz w:val="24"/>
          <w:szCs w:val="24"/>
        </w:rPr>
        <w:t>the United Way of Beaver County assists dozens of local charities to serve those in need</w:t>
      </w:r>
      <w:r w:rsidR="00F14F93" w:rsidRPr="009546F3">
        <w:rPr>
          <w:b/>
          <w:sz w:val="24"/>
          <w:szCs w:val="24"/>
        </w:rPr>
        <w:t>;</w:t>
      </w:r>
      <w:r w:rsidR="00AB3E0C">
        <w:rPr>
          <w:b/>
          <w:sz w:val="24"/>
          <w:szCs w:val="24"/>
        </w:rPr>
        <w:t xml:space="preserve"> this is the event to attend</w:t>
      </w:r>
      <w:r w:rsidR="002009C3" w:rsidRPr="009546F3">
        <w:rPr>
          <w:b/>
          <w:sz w:val="24"/>
          <w:szCs w:val="24"/>
        </w:rPr>
        <w:t>!</w:t>
      </w:r>
    </w:p>
    <w:p w:rsidR="00AB3E0C" w:rsidRDefault="00AB3E0C" w:rsidP="00395787">
      <w:pPr>
        <w:pStyle w:val="NoSpacing"/>
        <w:rPr>
          <w:b/>
          <w:sz w:val="24"/>
          <w:szCs w:val="24"/>
        </w:rPr>
      </w:pPr>
    </w:p>
    <w:p w:rsidR="00AB3E0C" w:rsidRDefault="0092001E" w:rsidP="006B227A">
      <w:pPr>
        <w:pStyle w:val="NoSpacing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Please return the order form </w:t>
      </w:r>
      <w:r w:rsidR="00AB3E0C" w:rsidRPr="00AB3E0C">
        <w:rPr>
          <w:b/>
          <w:i/>
          <w:sz w:val="24"/>
          <w:szCs w:val="24"/>
          <w:u w:val="single"/>
        </w:rPr>
        <w:t>prov</w:t>
      </w:r>
      <w:r w:rsidR="00AB3E0C">
        <w:rPr>
          <w:b/>
          <w:i/>
          <w:sz w:val="24"/>
          <w:szCs w:val="24"/>
          <w:u w:val="single"/>
        </w:rPr>
        <w:t>id</w:t>
      </w:r>
      <w:r w:rsidR="00AB3E0C" w:rsidRPr="00AB3E0C">
        <w:rPr>
          <w:b/>
          <w:i/>
          <w:sz w:val="24"/>
          <w:szCs w:val="24"/>
          <w:u w:val="single"/>
        </w:rPr>
        <w:t>ed.</w:t>
      </w:r>
      <w:r w:rsidR="00AB3E0C">
        <w:rPr>
          <w:b/>
          <w:sz w:val="24"/>
          <w:szCs w:val="24"/>
        </w:rPr>
        <w:t xml:space="preserve"> Thank you for your support!</w:t>
      </w:r>
    </w:p>
    <w:p w:rsidR="00572D22" w:rsidRDefault="00572D22" w:rsidP="006B227A">
      <w:pPr>
        <w:pStyle w:val="NoSpacing"/>
        <w:jc w:val="center"/>
        <w:rPr>
          <w:b/>
          <w:sz w:val="24"/>
          <w:szCs w:val="24"/>
        </w:rPr>
      </w:pPr>
    </w:p>
    <w:p w:rsidR="00572D22" w:rsidRDefault="00572D22" w:rsidP="006B227A">
      <w:pPr>
        <w:pStyle w:val="NoSpacing"/>
        <w:jc w:val="center"/>
        <w:rPr>
          <w:b/>
          <w:sz w:val="24"/>
          <w:szCs w:val="24"/>
        </w:rPr>
      </w:pPr>
    </w:p>
    <w:p w:rsidR="00572D22" w:rsidRDefault="00572D22" w:rsidP="006B227A">
      <w:pPr>
        <w:pStyle w:val="NoSpacing"/>
        <w:jc w:val="center"/>
        <w:rPr>
          <w:b/>
          <w:sz w:val="24"/>
          <w:szCs w:val="24"/>
        </w:rPr>
      </w:pPr>
    </w:p>
    <w:p w:rsidR="00572D22" w:rsidRDefault="00572D22" w:rsidP="006B227A">
      <w:pPr>
        <w:pStyle w:val="NoSpacing"/>
        <w:jc w:val="center"/>
        <w:rPr>
          <w:b/>
          <w:sz w:val="24"/>
          <w:szCs w:val="24"/>
        </w:rPr>
      </w:pPr>
    </w:p>
    <w:p w:rsidR="00572D22" w:rsidRPr="00DE086F" w:rsidRDefault="00572D22" w:rsidP="00572D22">
      <w:pPr>
        <w:pStyle w:val="NoSpacing"/>
        <w:rPr>
          <w:b/>
          <w:sz w:val="32"/>
          <w:szCs w:val="32"/>
          <w:u w:val="single"/>
        </w:rPr>
      </w:pPr>
      <w:r w:rsidRPr="00DE086F">
        <w:rPr>
          <w:b/>
          <w:sz w:val="32"/>
          <w:szCs w:val="32"/>
          <w:u w:val="single"/>
        </w:rPr>
        <w:t>2019 Beaver County United Way Recognition Reception Ticket Order Form</w:t>
      </w:r>
    </w:p>
    <w:p w:rsidR="00572D22" w:rsidRPr="00DE086F" w:rsidRDefault="00572D22" w:rsidP="00572D22">
      <w:pPr>
        <w:pStyle w:val="NoSpacing"/>
        <w:rPr>
          <w:b/>
          <w:sz w:val="32"/>
          <w:szCs w:val="32"/>
          <w:u w:val="single"/>
        </w:rPr>
      </w:pPr>
    </w:p>
    <w:p w:rsidR="00572D22" w:rsidRPr="00B232B4" w:rsidRDefault="00572D22" w:rsidP="00572D22">
      <w:pPr>
        <w:pStyle w:val="NoSpacing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>Buffet Dinner &amp; Dessert</w:t>
      </w:r>
      <w:r w:rsidRPr="00B56424">
        <w:rPr>
          <w:b/>
          <w:sz w:val="24"/>
          <w:szCs w:val="24"/>
        </w:rPr>
        <w:t xml:space="preserve"> – O</w:t>
      </w:r>
      <w:r>
        <w:rPr>
          <w:b/>
          <w:sz w:val="24"/>
          <w:szCs w:val="24"/>
        </w:rPr>
        <w:t>nly $35</w:t>
      </w:r>
      <w:r w:rsidRPr="00B56424">
        <w:rPr>
          <w:b/>
          <w:sz w:val="24"/>
          <w:szCs w:val="24"/>
        </w:rPr>
        <w:t xml:space="preserve">.00/person. </w:t>
      </w:r>
      <w:r>
        <w:rPr>
          <w:b/>
          <w:sz w:val="24"/>
          <w:szCs w:val="24"/>
        </w:rPr>
        <w:t xml:space="preserve">          </w:t>
      </w:r>
      <w:r w:rsidRPr="00B232B4">
        <w:rPr>
          <w:b/>
          <w:i/>
          <w:sz w:val="24"/>
          <w:szCs w:val="24"/>
          <w:u w:val="single"/>
        </w:rPr>
        <w:t xml:space="preserve">All seats reserved!        No tickets at the door! </w:t>
      </w:r>
    </w:p>
    <w:p w:rsidR="00572D22" w:rsidRPr="00B232B4" w:rsidRDefault="00572D22" w:rsidP="00572D22">
      <w:pPr>
        <w:pStyle w:val="NoSpacing"/>
        <w:rPr>
          <w:b/>
          <w:i/>
          <w:sz w:val="18"/>
          <w:szCs w:val="18"/>
          <w:u w:val="single"/>
        </w:rPr>
      </w:pPr>
    </w:p>
    <w:p w:rsidR="00572D22" w:rsidRDefault="00572D22" w:rsidP="00572D22">
      <w:pPr>
        <w:pStyle w:val="NoSpacing"/>
        <w:rPr>
          <w:b/>
          <w:sz w:val="28"/>
          <w:szCs w:val="28"/>
        </w:rPr>
      </w:pPr>
      <w:r w:rsidRPr="00B56424">
        <w:rPr>
          <w:b/>
          <w:sz w:val="28"/>
          <w:szCs w:val="28"/>
        </w:rPr>
        <w:t>Make your reservations by returning this form or by contacting the United Way office:</w:t>
      </w:r>
      <w:r>
        <w:rPr>
          <w:b/>
          <w:sz w:val="28"/>
          <w:szCs w:val="28"/>
        </w:rPr>
        <w:t xml:space="preserve">   </w:t>
      </w:r>
    </w:p>
    <w:p w:rsidR="00572D22" w:rsidRPr="00B56424" w:rsidRDefault="00572D22" w:rsidP="00572D22">
      <w:pPr>
        <w:pStyle w:val="NoSpacing"/>
        <w:rPr>
          <w:b/>
          <w:sz w:val="28"/>
          <w:szCs w:val="28"/>
        </w:rPr>
      </w:pPr>
      <w:r w:rsidRPr="00B56424">
        <w:rPr>
          <w:b/>
          <w:sz w:val="28"/>
          <w:szCs w:val="28"/>
        </w:rPr>
        <w:t xml:space="preserve">Call 724.774.3210 or e-mail: </w:t>
      </w:r>
      <w:hyperlink r:id="rId7" w:history="1">
        <w:r w:rsidRPr="00E82072">
          <w:rPr>
            <w:rStyle w:val="Hyperlink"/>
            <w:b/>
            <w:sz w:val="28"/>
            <w:szCs w:val="28"/>
          </w:rPr>
          <w:t>rubino@unitedwaybeaver.org</w:t>
        </w:r>
      </w:hyperlink>
      <w:r>
        <w:t xml:space="preserve"> </w:t>
      </w:r>
      <w:r w:rsidRPr="00B56424">
        <w:rPr>
          <w:b/>
          <w:sz w:val="28"/>
          <w:szCs w:val="28"/>
        </w:rPr>
        <w:t xml:space="preserve"> by May 2</w:t>
      </w:r>
      <w:r>
        <w:rPr>
          <w:b/>
          <w:sz w:val="28"/>
          <w:szCs w:val="28"/>
        </w:rPr>
        <w:t>4th</w:t>
      </w:r>
      <w:r w:rsidRPr="00B56424">
        <w:rPr>
          <w:b/>
          <w:sz w:val="28"/>
          <w:szCs w:val="28"/>
        </w:rPr>
        <w:t>.</w:t>
      </w:r>
    </w:p>
    <w:p w:rsidR="00572D22" w:rsidRPr="00F02DDC" w:rsidRDefault="00572D22" w:rsidP="00572D22">
      <w:pPr>
        <w:pStyle w:val="NoSpacing"/>
        <w:rPr>
          <w:b/>
          <w:sz w:val="18"/>
          <w:szCs w:val="18"/>
        </w:rPr>
      </w:pPr>
    </w:p>
    <w:p w:rsidR="00572D22" w:rsidRPr="00C81D0E" w:rsidRDefault="00572D22" w:rsidP="00572D22">
      <w:pPr>
        <w:pStyle w:val="NoSpacing"/>
      </w:pPr>
      <w:r>
        <w:rPr>
          <w:b/>
          <w:sz w:val="28"/>
          <w:szCs w:val="28"/>
        </w:rPr>
        <w:t>$35</w:t>
      </w:r>
      <w:r w:rsidRPr="00B56424">
        <w:rPr>
          <w:b/>
          <w:sz w:val="28"/>
          <w:szCs w:val="28"/>
        </w:rPr>
        <w:t xml:space="preserve"> X ____Guests = $________  </w:t>
      </w:r>
      <w:r>
        <w:rPr>
          <w:b/>
          <w:sz w:val="28"/>
          <w:szCs w:val="28"/>
        </w:rPr>
        <w:t xml:space="preserve">      </w:t>
      </w:r>
      <w:r w:rsidRPr="00C333F4">
        <w:rPr>
          <w:b/>
          <w:sz w:val="24"/>
          <w:szCs w:val="24"/>
        </w:rPr>
        <w:t>Please bill me:_______ Check Enclosed</w:t>
      </w:r>
      <w:proofErr w:type="gramStart"/>
      <w:r w:rsidRPr="00C333F4">
        <w:rPr>
          <w:b/>
          <w:sz w:val="24"/>
          <w:szCs w:val="24"/>
        </w:rPr>
        <w:t>:_</w:t>
      </w:r>
      <w:proofErr w:type="gramEnd"/>
      <w:r w:rsidRPr="00C333F4">
        <w:rPr>
          <w:b/>
          <w:sz w:val="24"/>
          <w:szCs w:val="24"/>
        </w:rPr>
        <w:t>_____  CC _______</w:t>
      </w:r>
    </w:p>
    <w:p w:rsidR="00572D22" w:rsidRPr="005C67C1" w:rsidRDefault="00572D22" w:rsidP="00572D22">
      <w:pPr>
        <w:pStyle w:val="NoSpacing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                    </w:t>
      </w:r>
      <w:r w:rsidRPr="00B56424">
        <w:rPr>
          <w:b/>
          <w:sz w:val="28"/>
          <w:szCs w:val="28"/>
        </w:rPr>
        <w:t xml:space="preserve"> </w:t>
      </w:r>
    </w:p>
    <w:p w:rsidR="00572D22" w:rsidRPr="00B56424" w:rsidRDefault="00572D22" w:rsidP="00572D2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r w:rsidRPr="00B56424">
        <w:rPr>
          <w:b/>
          <w:sz w:val="28"/>
          <w:szCs w:val="28"/>
        </w:rPr>
        <w:t>_ I cannot attend but please accept this donat</w:t>
      </w:r>
      <w:r>
        <w:rPr>
          <w:b/>
          <w:sz w:val="28"/>
          <w:szCs w:val="28"/>
        </w:rPr>
        <w:t>ion to help your campaign</w:t>
      </w:r>
      <w:r w:rsidRPr="00B56424">
        <w:rPr>
          <w:b/>
          <w:sz w:val="28"/>
          <w:szCs w:val="28"/>
        </w:rPr>
        <w:t>!</w:t>
      </w:r>
    </w:p>
    <w:p w:rsidR="00572D22" w:rsidRPr="00F02DDC" w:rsidRDefault="00572D22" w:rsidP="00572D22">
      <w:pPr>
        <w:pStyle w:val="NoSpacing"/>
        <w:rPr>
          <w:sz w:val="18"/>
          <w:szCs w:val="18"/>
        </w:rPr>
      </w:pPr>
    </w:p>
    <w:p w:rsidR="00572D22" w:rsidRPr="00396D71" w:rsidRDefault="00572D22" w:rsidP="00572D22">
      <w:pPr>
        <w:pStyle w:val="NoSpacing"/>
        <w:rPr>
          <w:sz w:val="24"/>
          <w:szCs w:val="24"/>
        </w:rPr>
      </w:pPr>
      <w:r w:rsidRPr="00396D71">
        <w:rPr>
          <w:sz w:val="24"/>
          <w:szCs w:val="24"/>
        </w:rPr>
        <w:t>Company:</w:t>
      </w:r>
      <w:r>
        <w:rPr>
          <w:sz w:val="24"/>
          <w:szCs w:val="24"/>
        </w:rPr>
        <w:t xml:space="preserve"> __</w:t>
      </w:r>
      <w:r w:rsidRPr="00396D71">
        <w:rPr>
          <w:sz w:val="24"/>
          <w:szCs w:val="24"/>
        </w:rPr>
        <w:t>______________________________________________Phone:_____________________</w:t>
      </w:r>
      <w:r>
        <w:rPr>
          <w:sz w:val="24"/>
          <w:szCs w:val="24"/>
        </w:rPr>
        <w:t>____</w:t>
      </w:r>
    </w:p>
    <w:p w:rsidR="00572D22" w:rsidRDefault="00572D22" w:rsidP="00572D22">
      <w:pPr>
        <w:pStyle w:val="NoSpacing"/>
        <w:rPr>
          <w:sz w:val="24"/>
          <w:szCs w:val="24"/>
        </w:rPr>
      </w:pPr>
    </w:p>
    <w:p w:rsidR="00572D22" w:rsidRDefault="00572D22" w:rsidP="00572D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Name(s)</w:t>
      </w:r>
      <w:r w:rsidRPr="00396D7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96D71">
        <w:rPr>
          <w:sz w:val="24"/>
          <w:szCs w:val="24"/>
        </w:rPr>
        <w:t>__</w:t>
      </w:r>
      <w:r>
        <w:rPr>
          <w:sz w:val="24"/>
          <w:szCs w:val="24"/>
        </w:rPr>
        <w:t>________________      __________________        _________________    ___________________</w:t>
      </w:r>
    </w:p>
    <w:p w:rsidR="00572D22" w:rsidRDefault="00572D22" w:rsidP="00572D22">
      <w:pPr>
        <w:pStyle w:val="NoSpacing"/>
        <w:rPr>
          <w:sz w:val="24"/>
          <w:szCs w:val="24"/>
        </w:rPr>
      </w:pPr>
    </w:p>
    <w:p w:rsidR="00572D22" w:rsidRPr="00396D71" w:rsidRDefault="00572D22" w:rsidP="00572D22">
      <w:pPr>
        <w:pStyle w:val="NoSpacing"/>
        <w:rPr>
          <w:sz w:val="24"/>
          <w:szCs w:val="24"/>
        </w:rPr>
      </w:pPr>
      <w:r w:rsidRPr="00396D71">
        <w:rPr>
          <w:sz w:val="24"/>
          <w:szCs w:val="24"/>
        </w:rPr>
        <w:t>Address:</w:t>
      </w:r>
      <w:r>
        <w:rPr>
          <w:sz w:val="24"/>
          <w:szCs w:val="24"/>
        </w:rPr>
        <w:t xml:space="preserve"> __</w:t>
      </w:r>
      <w:r w:rsidRPr="00396D71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</w:t>
      </w:r>
    </w:p>
    <w:p w:rsidR="00572D22" w:rsidRDefault="00572D22" w:rsidP="00572D22">
      <w:pPr>
        <w:pStyle w:val="NoSpacing"/>
        <w:rPr>
          <w:sz w:val="24"/>
          <w:szCs w:val="24"/>
        </w:rPr>
      </w:pPr>
    </w:p>
    <w:p w:rsidR="00572D22" w:rsidRPr="00396D71" w:rsidRDefault="00572D22" w:rsidP="00572D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E-m</w:t>
      </w:r>
      <w:r w:rsidRPr="00396D71">
        <w:rPr>
          <w:sz w:val="24"/>
          <w:szCs w:val="24"/>
        </w:rPr>
        <w:t>ail:</w:t>
      </w:r>
      <w:r>
        <w:rPr>
          <w:sz w:val="24"/>
          <w:szCs w:val="24"/>
        </w:rPr>
        <w:t xml:space="preserve"> _</w:t>
      </w:r>
      <w:r w:rsidRPr="00396D71">
        <w:rPr>
          <w:sz w:val="24"/>
          <w:szCs w:val="24"/>
        </w:rPr>
        <w:t>_____________</w:t>
      </w:r>
      <w:r>
        <w:rPr>
          <w:sz w:val="24"/>
          <w:szCs w:val="24"/>
        </w:rPr>
        <w:t>________________</w:t>
      </w:r>
    </w:p>
    <w:p w:rsidR="00572D22" w:rsidRPr="005C67C1" w:rsidRDefault="00572D22" w:rsidP="00572D22">
      <w:pPr>
        <w:pStyle w:val="NoSpacing"/>
        <w:rPr>
          <w:sz w:val="16"/>
          <w:szCs w:val="16"/>
        </w:rPr>
      </w:pPr>
    </w:p>
    <w:p w:rsidR="00572D22" w:rsidRPr="009A1CC1" w:rsidRDefault="00572D22" w:rsidP="00572D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Charging:</w:t>
      </w:r>
      <w:r w:rsidRPr="00396D71">
        <w:rPr>
          <w:sz w:val="24"/>
          <w:szCs w:val="24"/>
        </w:rPr>
        <w:t xml:space="preserve"> Visa – MC –</w:t>
      </w:r>
      <w:r>
        <w:rPr>
          <w:sz w:val="24"/>
          <w:szCs w:val="24"/>
        </w:rPr>
        <w:t xml:space="preserve"> Discover - </w:t>
      </w:r>
      <w:r w:rsidRPr="00396D71">
        <w:rPr>
          <w:sz w:val="24"/>
          <w:szCs w:val="24"/>
        </w:rPr>
        <w:t>AMX #_</w:t>
      </w:r>
      <w:r>
        <w:rPr>
          <w:sz w:val="24"/>
          <w:szCs w:val="24"/>
        </w:rPr>
        <w:t>______________________________</w:t>
      </w:r>
      <w:r w:rsidRPr="00396D71">
        <w:rPr>
          <w:sz w:val="24"/>
          <w:szCs w:val="24"/>
        </w:rPr>
        <w:t>_______</w:t>
      </w:r>
      <w:r>
        <w:rPr>
          <w:sz w:val="24"/>
          <w:szCs w:val="24"/>
        </w:rPr>
        <w:t xml:space="preserve">      </w:t>
      </w:r>
      <w:r w:rsidRPr="00396D71">
        <w:rPr>
          <w:sz w:val="24"/>
          <w:szCs w:val="24"/>
        </w:rPr>
        <w:t>Exp:</w:t>
      </w:r>
      <w:r>
        <w:rPr>
          <w:sz w:val="24"/>
          <w:szCs w:val="24"/>
        </w:rPr>
        <w:t xml:space="preserve"> _________</w:t>
      </w:r>
    </w:p>
    <w:p w:rsidR="00572D22" w:rsidRDefault="00572D22" w:rsidP="00572D22">
      <w:pPr>
        <w:pStyle w:val="NoSpacing"/>
        <w:jc w:val="center"/>
        <w:rPr>
          <w:b/>
          <w:sz w:val="28"/>
          <w:szCs w:val="28"/>
        </w:rPr>
      </w:pPr>
    </w:p>
    <w:p w:rsidR="00572D22" w:rsidRPr="005C67C1" w:rsidRDefault="00572D22" w:rsidP="00572D22">
      <w:pPr>
        <w:pStyle w:val="NoSpacing"/>
        <w:jc w:val="center"/>
        <w:rPr>
          <w:b/>
          <w:sz w:val="28"/>
          <w:szCs w:val="28"/>
        </w:rPr>
      </w:pPr>
      <w:r w:rsidRPr="005C67C1">
        <w:rPr>
          <w:b/>
          <w:sz w:val="28"/>
          <w:szCs w:val="28"/>
        </w:rPr>
        <w:t>Thank you for your support!</w:t>
      </w:r>
    </w:p>
    <w:p w:rsidR="00AB3E0C" w:rsidRPr="009546F3" w:rsidRDefault="00AB3E0C" w:rsidP="00395787">
      <w:pPr>
        <w:pStyle w:val="NoSpacing"/>
        <w:rPr>
          <w:b/>
          <w:sz w:val="24"/>
          <w:szCs w:val="24"/>
        </w:rPr>
      </w:pPr>
    </w:p>
    <w:sectPr w:rsidR="00AB3E0C" w:rsidRPr="009546F3" w:rsidSect="009A1C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1D0E"/>
    <w:rsid w:val="00017D09"/>
    <w:rsid w:val="00057091"/>
    <w:rsid w:val="00057FF3"/>
    <w:rsid w:val="001D176C"/>
    <w:rsid w:val="002009C3"/>
    <w:rsid w:val="00234B02"/>
    <w:rsid w:val="002A56E7"/>
    <w:rsid w:val="002A69B8"/>
    <w:rsid w:val="00334385"/>
    <w:rsid w:val="00344C11"/>
    <w:rsid w:val="00347663"/>
    <w:rsid w:val="003656A4"/>
    <w:rsid w:val="00395787"/>
    <w:rsid w:val="00396D71"/>
    <w:rsid w:val="003E0B5B"/>
    <w:rsid w:val="0046740B"/>
    <w:rsid w:val="00494E80"/>
    <w:rsid w:val="00512FF0"/>
    <w:rsid w:val="0053644A"/>
    <w:rsid w:val="00567579"/>
    <w:rsid w:val="00572D22"/>
    <w:rsid w:val="005C2EB1"/>
    <w:rsid w:val="005C67C1"/>
    <w:rsid w:val="005E6FF5"/>
    <w:rsid w:val="00677AF5"/>
    <w:rsid w:val="00680875"/>
    <w:rsid w:val="00695EC3"/>
    <w:rsid w:val="006B227A"/>
    <w:rsid w:val="008809E1"/>
    <w:rsid w:val="00881AFF"/>
    <w:rsid w:val="0092001E"/>
    <w:rsid w:val="00944FDD"/>
    <w:rsid w:val="009546F3"/>
    <w:rsid w:val="009A1CC1"/>
    <w:rsid w:val="009B2120"/>
    <w:rsid w:val="00A13CA3"/>
    <w:rsid w:val="00A50DE3"/>
    <w:rsid w:val="00A51141"/>
    <w:rsid w:val="00A73121"/>
    <w:rsid w:val="00AA119A"/>
    <w:rsid w:val="00AB3E0C"/>
    <w:rsid w:val="00B232B4"/>
    <w:rsid w:val="00B24724"/>
    <w:rsid w:val="00B56424"/>
    <w:rsid w:val="00B74DA3"/>
    <w:rsid w:val="00B750FE"/>
    <w:rsid w:val="00BD6E80"/>
    <w:rsid w:val="00C1406E"/>
    <w:rsid w:val="00C16EFB"/>
    <w:rsid w:val="00C333F4"/>
    <w:rsid w:val="00C3602D"/>
    <w:rsid w:val="00C81D0E"/>
    <w:rsid w:val="00CF5CA2"/>
    <w:rsid w:val="00D1051D"/>
    <w:rsid w:val="00D13569"/>
    <w:rsid w:val="00D74001"/>
    <w:rsid w:val="00E20464"/>
    <w:rsid w:val="00E94B8E"/>
    <w:rsid w:val="00E94CDF"/>
    <w:rsid w:val="00EC3E38"/>
    <w:rsid w:val="00ED3FC6"/>
    <w:rsid w:val="00F01DB9"/>
    <w:rsid w:val="00F02DDC"/>
    <w:rsid w:val="00F14F93"/>
    <w:rsid w:val="00F32B9B"/>
    <w:rsid w:val="00FD1D45"/>
    <w:rsid w:val="00FE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57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1D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bino@unitedwaybeave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63785-4B6F-4892-8B98-5B9C3E5E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rubino</dc:creator>
  <cp:lastModifiedBy>rubino</cp:lastModifiedBy>
  <cp:revision>9</cp:revision>
  <cp:lastPrinted>2019-05-03T15:49:00Z</cp:lastPrinted>
  <dcterms:created xsi:type="dcterms:W3CDTF">2019-04-09T18:25:00Z</dcterms:created>
  <dcterms:modified xsi:type="dcterms:W3CDTF">2019-05-03T18:46:00Z</dcterms:modified>
</cp:coreProperties>
</file>